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508" w:rsidRDefault="00C24693" w:rsidP="00C24693">
      <w:pPr>
        <w:jc w:val="center"/>
        <w:rPr>
          <w:b/>
          <w:bCs/>
          <w:color w:val="000000"/>
          <w:sz w:val="32"/>
          <w:szCs w:val="32"/>
        </w:rPr>
      </w:pPr>
      <w:r w:rsidRPr="00C24693">
        <w:rPr>
          <w:b/>
          <w:sz w:val="32"/>
          <w:szCs w:val="32"/>
        </w:rPr>
        <w:t xml:space="preserve">Программа </w:t>
      </w:r>
      <w:r w:rsidRPr="00C24693">
        <w:rPr>
          <w:b/>
          <w:bCs/>
          <w:color w:val="000000"/>
          <w:sz w:val="32"/>
          <w:szCs w:val="32"/>
        </w:rPr>
        <w:t xml:space="preserve">«Экология человека, токсикология, физиология и биохимия </w:t>
      </w:r>
      <w:r w:rsidRPr="00C24693">
        <w:rPr>
          <w:b/>
          <w:color w:val="000000"/>
          <w:sz w:val="32"/>
          <w:szCs w:val="32"/>
        </w:rPr>
        <w:t>воздействия</w:t>
      </w:r>
      <w:r w:rsidRPr="00C24693">
        <w:rPr>
          <w:b/>
          <w:bCs/>
          <w:color w:val="000000"/>
          <w:sz w:val="32"/>
          <w:szCs w:val="32"/>
        </w:rPr>
        <w:t xml:space="preserve"> стрессовых факторов</w:t>
      </w:r>
      <w:r w:rsidRPr="00C24693">
        <w:rPr>
          <w:b/>
          <w:bCs/>
          <w:color w:val="000000"/>
          <w:sz w:val="32"/>
          <w:szCs w:val="32"/>
        </w:rPr>
        <w:t xml:space="preserve"> </w:t>
      </w:r>
      <w:r w:rsidRPr="00C24693">
        <w:rPr>
          <w:b/>
          <w:bCs/>
          <w:color w:val="000000"/>
          <w:sz w:val="32"/>
          <w:szCs w:val="32"/>
        </w:rPr>
        <w:t>вне</w:t>
      </w:r>
      <w:r w:rsidRPr="00C24693">
        <w:rPr>
          <w:b/>
          <w:bCs/>
          <w:color w:val="000000"/>
          <w:sz w:val="32"/>
          <w:szCs w:val="32"/>
        </w:rPr>
        <w:t>ш</w:t>
      </w:r>
      <w:r w:rsidRPr="00C24693">
        <w:rPr>
          <w:b/>
          <w:bCs/>
          <w:color w:val="000000"/>
          <w:sz w:val="32"/>
          <w:szCs w:val="32"/>
        </w:rPr>
        <w:t>ней среды»</w:t>
      </w:r>
      <w:r w:rsidRPr="00C24693">
        <w:rPr>
          <w:b/>
          <w:bCs/>
          <w:color w:val="000000"/>
          <w:sz w:val="32"/>
          <w:szCs w:val="32"/>
        </w:rPr>
        <w:t xml:space="preserve"> для магистратуры по специальности </w:t>
      </w:r>
      <w:r w:rsidRPr="00C24693">
        <w:rPr>
          <w:b/>
          <w:bCs/>
          <w:color w:val="000000"/>
          <w:sz w:val="32"/>
          <w:szCs w:val="32"/>
        </w:rPr>
        <w:t>«Общественное здравоохранение»</w:t>
      </w:r>
      <w:r w:rsidRPr="00C24693">
        <w:rPr>
          <w:b/>
          <w:bCs/>
          <w:color w:val="000000"/>
          <w:sz w:val="32"/>
          <w:szCs w:val="32"/>
        </w:rPr>
        <w:t xml:space="preserve"> </w:t>
      </w:r>
      <w:r w:rsidRPr="00C24693">
        <w:rPr>
          <w:b/>
          <w:bCs/>
          <w:color w:val="000000"/>
          <w:sz w:val="32"/>
          <w:szCs w:val="32"/>
        </w:rPr>
        <w:t>32.04.01</w:t>
      </w:r>
      <w:r>
        <w:rPr>
          <w:b/>
          <w:bCs/>
          <w:color w:val="000000"/>
          <w:sz w:val="32"/>
          <w:szCs w:val="32"/>
        </w:rPr>
        <w:t>.</w:t>
      </w:r>
    </w:p>
    <w:p w:rsidR="00C24693" w:rsidRDefault="00C24693" w:rsidP="00C24693">
      <w:pPr>
        <w:jc w:val="center"/>
        <w:rPr>
          <w:b/>
          <w:bCs/>
          <w:color w:val="000000"/>
          <w:sz w:val="32"/>
          <w:szCs w:val="32"/>
        </w:rPr>
      </w:pPr>
    </w:p>
    <w:p w:rsidR="00C24693" w:rsidRPr="00C24693" w:rsidRDefault="00C24693" w:rsidP="00C24693">
      <w:pPr>
        <w:ind w:right="-113"/>
        <w:jc w:val="center"/>
        <w:rPr>
          <w:b/>
          <w:iCs/>
        </w:rPr>
      </w:pPr>
      <w:r w:rsidRPr="00C24693">
        <w:rPr>
          <w:b/>
          <w:iCs/>
        </w:rPr>
        <w:t>Предмет и задачи экологии человека. Ко</w:t>
      </w:r>
      <w:r w:rsidRPr="00C24693">
        <w:rPr>
          <w:b/>
          <w:iCs/>
        </w:rPr>
        <w:t>н</w:t>
      </w:r>
      <w:r w:rsidRPr="00C24693">
        <w:rPr>
          <w:b/>
          <w:iCs/>
        </w:rPr>
        <w:t>цепция территориал</w:t>
      </w:r>
      <w:r w:rsidRPr="00C24693">
        <w:rPr>
          <w:b/>
          <w:iCs/>
        </w:rPr>
        <w:t>ь</w:t>
      </w:r>
      <w:r w:rsidRPr="00C24693">
        <w:rPr>
          <w:b/>
          <w:iCs/>
        </w:rPr>
        <w:t xml:space="preserve">ной </w:t>
      </w:r>
      <w:proofErr w:type="spellStart"/>
      <w:r w:rsidRPr="00C24693">
        <w:rPr>
          <w:b/>
          <w:iCs/>
        </w:rPr>
        <w:t>антропоэкосистемы</w:t>
      </w:r>
      <w:proofErr w:type="spellEnd"/>
      <w:r w:rsidRPr="00C24693">
        <w:rPr>
          <w:b/>
          <w:iCs/>
        </w:rPr>
        <w:t>.</w:t>
      </w:r>
    </w:p>
    <w:p w:rsidR="00C24693" w:rsidRPr="00C24693" w:rsidRDefault="00C24693" w:rsidP="00C24693">
      <w:pPr>
        <w:ind w:right="-113"/>
        <w:jc w:val="center"/>
        <w:rPr>
          <w:b/>
        </w:rPr>
      </w:pPr>
      <w:r w:rsidRPr="00C24693">
        <w:rPr>
          <w:b/>
        </w:rPr>
        <w:t>Окружающая ср</w:t>
      </w:r>
      <w:r w:rsidRPr="00C24693">
        <w:rPr>
          <w:b/>
        </w:rPr>
        <w:t>е</w:t>
      </w:r>
      <w:r w:rsidRPr="00C24693">
        <w:rPr>
          <w:b/>
        </w:rPr>
        <w:t>да и ее составные части.</w:t>
      </w:r>
    </w:p>
    <w:p w:rsidR="00C24693" w:rsidRDefault="00C24693" w:rsidP="00C24693">
      <w:pPr>
        <w:ind w:firstLine="6"/>
      </w:pPr>
      <w:r w:rsidRPr="000E042A">
        <w:t>Предмет экологии человека (ЭЧ). Эволюция научного понятия «Экология человека». Особенн</w:t>
      </w:r>
      <w:r w:rsidRPr="000E042A">
        <w:t>о</w:t>
      </w:r>
      <w:r w:rsidRPr="000E042A">
        <w:t>сти экологического подхода к человеку как объекту познания. Экология человека и ге</w:t>
      </w:r>
      <w:r w:rsidRPr="000E042A">
        <w:t>о</w:t>
      </w:r>
      <w:r w:rsidRPr="000E042A">
        <w:t>графия. Связь ЭЧ с медицинской географией, гигиеной, социологией и др. Концепция ТАЭС (территор</w:t>
      </w:r>
      <w:r w:rsidRPr="000E042A">
        <w:t>и</w:t>
      </w:r>
      <w:r w:rsidRPr="000E042A">
        <w:t xml:space="preserve">альной </w:t>
      </w:r>
      <w:proofErr w:type="spellStart"/>
      <w:r w:rsidRPr="000E042A">
        <w:t>антропоэкосистемы</w:t>
      </w:r>
      <w:proofErr w:type="spellEnd"/>
      <w:r w:rsidRPr="000E042A">
        <w:t xml:space="preserve">).  Составные части </w:t>
      </w:r>
      <w:proofErr w:type="spellStart"/>
      <w:r w:rsidRPr="000E042A">
        <w:t>антропоэкос</w:t>
      </w:r>
      <w:r w:rsidRPr="000E042A">
        <w:t>и</w:t>
      </w:r>
      <w:r w:rsidRPr="000E042A">
        <w:t>стемы</w:t>
      </w:r>
      <w:proofErr w:type="spellEnd"/>
      <w:r w:rsidRPr="000E042A">
        <w:t>. Учение В.И. Вернадского о биосфере и ноосфере как естественная осн</w:t>
      </w:r>
      <w:r w:rsidRPr="000E042A">
        <w:t>о</w:t>
      </w:r>
      <w:r w:rsidRPr="000E042A">
        <w:t>ва современной экологии человека.</w:t>
      </w:r>
    </w:p>
    <w:p w:rsidR="00C24693" w:rsidRPr="000E042A" w:rsidRDefault="00C24693" w:rsidP="00C24693">
      <w:pPr>
        <w:jc w:val="both"/>
      </w:pPr>
      <w:r w:rsidRPr="000E042A">
        <w:t xml:space="preserve">Подходы к изучению свойств </w:t>
      </w:r>
      <w:r w:rsidRPr="00B64D18">
        <w:t xml:space="preserve">окружающей среды. Представление о качестве среды человека. </w:t>
      </w:r>
      <w:proofErr w:type="spellStart"/>
      <w:r w:rsidRPr="00B64D18">
        <w:t>А</w:t>
      </w:r>
      <w:r w:rsidRPr="00B64D18">
        <w:t>н</w:t>
      </w:r>
      <w:r w:rsidRPr="00B64D18">
        <w:t>тропоэкологические</w:t>
      </w:r>
      <w:proofErr w:type="spellEnd"/>
      <w:r w:rsidRPr="00B64D18">
        <w:t xml:space="preserve"> критерии качества окружающей среды. Анализ качества социальной среды современного общества. Человек как компонент окружающей среды. Система «Человек - окр</w:t>
      </w:r>
      <w:r w:rsidRPr="00B64D18">
        <w:t>у</w:t>
      </w:r>
      <w:r w:rsidRPr="00B64D18">
        <w:t>жающая среда» и подходы к её изучению. Составные части окружающей среды: природная среда, искусственная физическая среда, социал</w:t>
      </w:r>
      <w:r w:rsidRPr="00B64D18">
        <w:t>ь</w:t>
      </w:r>
      <w:r w:rsidRPr="00B64D18">
        <w:t xml:space="preserve">но-экономическая среда. </w:t>
      </w:r>
    </w:p>
    <w:p w:rsidR="00C24693" w:rsidRPr="00B64D18" w:rsidRDefault="00C24693" w:rsidP="00C24693">
      <w:pPr>
        <w:ind w:right="-113"/>
      </w:pPr>
      <w:r w:rsidRPr="000E042A">
        <w:rPr>
          <w:i/>
          <w:iCs/>
        </w:rPr>
        <w:t>Опорные понятия и ключевые слова:</w:t>
      </w:r>
      <w:r w:rsidRPr="000E042A">
        <w:t xml:space="preserve"> система «Человек-окружающая среда», территориальная </w:t>
      </w:r>
      <w:proofErr w:type="spellStart"/>
      <w:r w:rsidRPr="000E042A">
        <w:t>а</w:t>
      </w:r>
      <w:r w:rsidRPr="000E042A">
        <w:t>н</w:t>
      </w:r>
      <w:r w:rsidRPr="000E042A">
        <w:t>тропоэкосистема</w:t>
      </w:r>
      <w:proofErr w:type="spellEnd"/>
      <w:r w:rsidRPr="000E042A">
        <w:t xml:space="preserve"> (ТАЭС), биосфера, ноосфера, </w:t>
      </w:r>
      <w:proofErr w:type="spellStart"/>
      <w:r w:rsidRPr="000E042A">
        <w:t>антропосфера</w:t>
      </w:r>
      <w:proofErr w:type="spellEnd"/>
      <w:r>
        <w:t xml:space="preserve">, </w:t>
      </w:r>
      <w:r w:rsidRPr="00B64D18">
        <w:t>окружающая среда, жизненная ср</w:t>
      </w:r>
      <w:r w:rsidRPr="00B64D18">
        <w:t>е</w:t>
      </w:r>
      <w:r w:rsidRPr="00B64D18">
        <w:t>да, природная</w:t>
      </w:r>
    </w:p>
    <w:p w:rsidR="00C24693" w:rsidRPr="00C24693" w:rsidRDefault="00C24693" w:rsidP="00C24693">
      <w:pPr>
        <w:jc w:val="center"/>
        <w:rPr>
          <w:b/>
          <w:iCs/>
        </w:rPr>
      </w:pPr>
      <w:r w:rsidRPr="00C24693">
        <w:rPr>
          <w:b/>
          <w:iCs/>
        </w:rPr>
        <w:t>Развитие нау</w:t>
      </w:r>
      <w:r w:rsidRPr="00C24693">
        <w:rPr>
          <w:b/>
          <w:iCs/>
        </w:rPr>
        <w:t>ч</w:t>
      </w:r>
      <w:r w:rsidRPr="00C24693">
        <w:rPr>
          <w:b/>
          <w:iCs/>
        </w:rPr>
        <w:t>ных идей в области эк</w:t>
      </w:r>
      <w:r w:rsidRPr="00C24693">
        <w:rPr>
          <w:b/>
          <w:iCs/>
        </w:rPr>
        <w:t>о</w:t>
      </w:r>
      <w:r w:rsidRPr="00C24693">
        <w:rPr>
          <w:b/>
          <w:iCs/>
        </w:rPr>
        <w:t>логии человека. Методы иссл</w:t>
      </w:r>
      <w:r w:rsidRPr="00C24693">
        <w:rPr>
          <w:b/>
          <w:iCs/>
        </w:rPr>
        <w:t>е</w:t>
      </w:r>
      <w:r w:rsidRPr="00C24693">
        <w:rPr>
          <w:b/>
          <w:iCs/>
        </w:rPr>
        <w:t>дований в экологии чел</w:t>
      </w:r>
      <w:r w:rsidRPr="00C24693">
        <w:rPr>
          <w:b/>
          <w:iCs/>
        </w:rPr>
        <w:t>о</w:t>
      </w:r>
      <w:r w:rsidRPr="00C24693">
        <w:rPr>
          <w:b/>
          <w:iCs/>
        </w:rPr>
        <w:t>века.</w:t>
      </w:r>
    </w:p>
    <w:p w:rsidR="00C24693" w:rsidRPr="00C24693" w:rsidRDefault="00C24693" w:rsidP="00C24693">
      <w:pPr>
        <w:rPr>
          <w:sz w:val="24"/>
          <w:szCs w:val="24"/>
        </w:rPr>
      </w:pPr>
      <w:r w:rsidRPr="00C24693">
        <w:rPr>
          <w:sz w:val="24"/>
          <w:szCs w:val="24"/>
        </w:rPr>
        <w:t>Появление знаний о связи человека и среды обитания в науке античного времени. Сбор св</w:t>
      </w:r>
      <w:r w:rsidRPr="00C24693">
        <w:rPr>
          <w:sz w:val="24"/>
          <w:szCs w:val="24"/>
        </w:rPr>
        <w:t>е</w:t>
      </w:r>
      <w:r w:rsidRPr="00C24693">
        <w:rPr>
          <w:sz w:val="24"/>
          <w:szCs w:val="24"/>
        </w:rPr>
        <w:t>дений о зависимости зд</w:t>
      </w:r>
      <w:r w:rsidRPr="00C24693">
        <w:rPr>
          <w:sz w:val="24"/>
          <w:szCs w:val="24"/>
        </w:rPr>
        <w:t>о</w:t>
      </w:r>
      <w:r w:rsidRPr="00C24693">
        <w:rPr>
          <w:sz w:val="24"/>
          <w:szCs w:val="24"/>
        </w:rPr>
        <w:t>ровья человека от свойств природной среды в средние века и в эпоху великих географических открытий. Развитие представлений о взаимосвязи природы и общ</w:t>
      </w:r>
      <w:r w:rsidRPr="00C24693">
        <w:rPr>
          <w:sz w:val="24"/>
          <w:szCs w:val="24"/>
        </w:rPr>
        <w:t>е</w:t>
      </w:r>
      <w:r w:rsidRPr="00C24693">
        <w:rPr>
          <w:sz w:val="24"/>
          <w:szCs w:val="24"/>
        </w:rPr>
        <w:t>ства в ХУ111-Х1Х вв. Возникновение и развитие экологии человека как самостоятельной науки на протяжении ХХ в. Современные направления иссл</w:t>
      </w:r>
      <w:r w:rsidRPr="00C24693">
        <w:rPr>
          <w:sz w:val="24"/>
          <w:szCs w:val="24"/>
        </w:rPr>
        <w:t>е</w:t>
      </w:r>
      <w:r w:rsidRPr="00C24693">
        <w:rPr>
          <w:sz w:val="24"/>
          <w:szCs w:val="24"/>
        </w:rPr>
        <w:t>дований.</w:t>
      </w:r>
    </w:p>
    <w:p w:rsidR="00830F93" w:rsidRDefault="00C24693" w:rsidP="00830F93">
      <w:pPr>
        <w:pStyle w:val="a3"/>
        <w:spacing w:after="0"/>
        <w:ind w:left="0"/>
      </w:pPr>
      <w:proofErr w:type="spellStart"/>
      <w:r w:rsidRPr="00C24693">
        <w:rPr>
          <w:b/>
        </w:rPr>
        <w:t>Антропоэкологическая</w:t>
      </w:r>
      <w:proofErr w:type="spellEnd"/>
      <w:r w:rsidRPr="00C24693">
        <w:rPr>
          <w:b/>
        </w:rPr>
        <w:t xml:space="preserve"> сущность методов, применяемых в экологии человека.</w:t>
      </w:r>
      <w:r w:rsidRPr="00B64D18">
        <w:t xml:space="preserve"> </w:t>
      </w:r>
    </w:p>
    <w:p w:rsidR="00830F93" w:rsidRDefault="00830F93" w:rsidP="00830F93">
      <w:pPr>
        <w:pStyle w:val="a3"/>
        <w:spacing w:after="0"/>
        <w:ind w:left="0"/>
      </w:pPr>
    </w:p>
    <w:p w:rsidR="00C24693" w:rsidRDefault="00C24693" w:rsidP="00830F93">
      <w:pPr>
        <w:pStyle w:val="a3"/>
        <w:spacing w:after="0"/>
        <w:ind w:left="0"/>
      </w:pPr>
      <w:r w:rsidRPr="00B64D18">
        <w:t>Картографич</w:t>
      </w:r>
      <w:r w:rsidRPr="00B64D18">
        <w:t>е</w:t>
      </w:r>
      <w:r w:rsidRPr="00B64D18">
        <w:t>ские методы (</w:t>
      </w:r>
      <w:proofErr w:type="spellStart"/>
      <w:r w:rsidRPr="00B64D18">
        <w:t>ареалиров</w:t>
      </w:r>
      <w:r w:rsidRPr="00B64D18">
        <w:t>а</w:t>
      </w:r>
      <w:r w:rsidRPr="00B64D18">
        <w:t>ние</w:t>
      </w:r>
      <w:proofErr w:type="spellEnd"/>
      <w:r w:rsidRPr="00B64D18">
        <w:t xml:space="preserve">, </w:t>
      </w:r>
      <w:proofErr w:type="spellStart"/>
      <w:r w:rsidRPr="00B64D18">
        <w:t>таксонирование</w:t>
      </w:r>
      <w:proofErr w:type="spellEnd"/>
      <w:r w:rsidRPr="00B64D18">
        <w:t xml:space="preserve">, типологический подход).   Метод оценивания, балльные оценки свойств окружающей среды. Физико-географические </w:t>
      </w:r>
      <w:proofErr w:type="gramStart"/>
      <w:r w:rsidRPr="00B64D18">
        <w:t>методы::</w:t>
      </w:r>
      <w:proofErr w:type="gramEnd"/>
      <w:r w:rsidRPr="00B64D18">
        <w:t xml:space="preserve"> геофизический, геохимич</w:t>
      </w:r>
      <w:r w:rsidRPr="00B64D18">
        <w:t>е</w:t>
      </w:r>
      <w:r w:rsidRPr="00B64D18">
        <w:t xml:space="preserve">ский, индикационный и </w:t>
      </w:r>
      <w:proofErr w:type="spellStart"/>
      <w:r w:rsidRPr="00B64D18">
        <w:t>др</w:t>
      </w:r>
      <w:proofErr w:type="spellEnd"/>
      <w:r w:rsidRPr="00B64D18">
        <w:t xml:space="preserve">,. </w:t>
      </w:r>
      <w:proofErr w:type="gramStart"/>
      <w:r w:rsidRPr="00B64D18">
        <w:t>Методы  социально</w:t>
      </w:r>
      <w:proofErr w:type="gramEnd"/>
      <w:r w:rsidRPr="00B64D18">
        <w:t>-экономической географии. Биологические мет</w:t>
      </w:r>
      <w:r w:rsidRPr="00B64D18">
        <w:t>о</w:t>
      </w:r>
      <w:r w:rsidRPr="00B64D18">
        <w:t>ды. А</w:t>
      </w:r>
      <w:r w:rsidRPr="00B64D18">
        <w:t>э</w:t>
      </w:r>
      <w:r w:rsidRPr="00B64D18">
        <w:t xml:space="preserve">рокосмические методы. Математико-статистические и санитарно-гигиенические методы Понятие о ПДК и ПДВ. Моделирование. </w:t>
      </w:r>
      <w:proofErr w:type="spellStart"/>
      <w:r w:rsidRPr="00B64D18">
        <w:t>Антропоэкологический</w:t>
      </w:r>
      <w:proofErr w:type="spellEnd"/>
      <w:r w:rsidRPr="00B64D18">
        <w:t xml:space="preserve"> пр</w:t>
      </w:r>
      <w:r w:rsidRPr="00B64D18">
        <w:t>о</w:t>
      </w:r>
      <w:r w:rsidRPr="00B64D18">
        <w:t>гноз.</w:t>
      </w:r>
    </w:p>
    <w:p w:rsidR="00C24693" w:rsidRDefault="00C24693" w:rsidP="00C24693">
      <w:r w:rsidRPr="00B64D18">
        <w:rPr>
          <w:iCs/>
        </w:rPr>
        <w:t xml:space="preserve">Опорные понятия и ключевые </w:t>
      </w:r>
      <w:proofErr w:type="gramStart"/>
      <w:r w:rsidRPr="00B64D18">
        <w:rPr>
          <w:iCs/>
        </w:rPr>
        <w:t>слова:</w:t>
      </w:r>
      <w:r w:rsidRPr="00B64D18">
        <w:t xml:space="preserve">  оценка</w:t>
      </w:r>
      <w:proofErr w:type="gramEnd"/>
      <w:r w:rsidRPr="00B64D18">
        <w:t xml:space="preserve"> комфортности среды, </w:t>
      </w:r>
      <w:proofErr w:type="spellStart"/>
      <w:r w:rsidRPr="00B64D18">
        <w:t>антропоэкологическое</w:t>
      </w:r>
      <w:proofErr w:type="spellEnd"/>
    </w:p>
    <w:p w:rsidR="00C24693" w:rsidRPr="00830F93" w:rsidRDefault="00C24693" w:rsidP="00830F93">
      <w:pPr>
        <w:jc w:val="center"/>
        <w:rPr>
          <w:b/>
          <w:i/>
          <w:iCs/>
        </w:rPr>
      </w:pPr>
      <w:r w:rsidRPr="00830F93">
        <w:rPr>
          <w:b/>
          <w:iCs/>
        </w:rPr>
        <w:t>Окружающая среда и наследстве</w:t>
      </w:r>
      <w:r w:rsidRPr="00830F93">
        <w:rPr>
          <w:b/>
          <w:iCs/>
        </w:rPr>
        <w:t>н</w:t>
      </w:r>
      <w:r w:rsidRPr="00830F93">
        <w:rPr>
          <w:b/>
          <w:iCs/>
        </w:rPr>
        <w:t>ность. Влияние</w:t>
      </w:r>
      <w:r w:rsidRPr="00830F93">
        <w:rPr>
          <w:b/>
        </w:rPr>
        <w:t xml:space="preserve"> г</w:t>
      </w:r>
      <w:r w:rsidRPr="00830F93">
        <w:rPr>
          <w:b/>
          <w:iCs/>
        </w:rPr>
        <w:t>еофиз</w:t>
      </w:r>
      <w:r w:rsidRPr="00830F93">
        <w:rPr>
          <w:b/>
          <w:iCs/>
        </w:rPr>
        <w:t>и</w:t>
      </w:r>
      <w:r w:rsidRPr="00830F93">
        <w:rPr>
          <w:b/>
          <w:iCs/>
        </w:rPr>
        <w:t>ческих факторов среды на чел</w:t>
      </w:r>
      <w:r w:rsidRPr="00830F93">
        <w:rPr>
          <w:b/>
          <w:iCs/>
        </w:rPr>
        <w:t>о</w:t>
      </w:r>
      <w:r w:rsidRPr="00830F93">
        <w:rPr>
          <w:b/>
          <w:iCs/>
        </w:rPr>
        <w:t>века</w:t>
      </w:r>
      <w:r w:rsidRPr="00830F93">
        <w:rPr>
          <w:b/>
          <w:i/>
          <w:iCs/>
        </w:rPr>
        <w:t>.</w:t>
      </w:r>
    </w:p>
    <w:p w:rsidR="00C24693" w:rsidRDefault="00C24693" w:rsidP="00C24693">
      <w:r w:rsidRPr="000E042A">
        <w:t>Понятие о геноме и генофонде человека. Факторы, влияющие на генофонд. Мутагены и мутаг</w:t>
      </w:r>
      <w:r w:rsidRPr="000E042A">
        <w:t>е</w:t>
      </w:r>
      <w:r w:rsidRPr="000E042A">
        <w:t>нез. Мутации и их типы. Наследственные болезни и их причины.</w:t>
      </w:r>
      <w:r>
        <w:t xml:space="preserve"> </w:t>
      </w:r>
    </w:p>
    <w:p w:rsidR="00C24693" w:rsidRPr="000E042A" w:rsidRDefault="00C24693" w:rsidP="00C24693">
      <w:r w:rsidRPr="000E042A">
        <w:t xml:space="preserve">Геофизические </w:t>
      </w:r>
      <w:proofErr w:type="gramStart"/>
      <w:r w:rsidRPr="000E042A">
        <w:t>факторы  -</w:t>
      </w:r>
      <w:proofErr w:type="gramEnd"/>
      <w:r w:rsidRPr="000E042A">
        <w:t xml:space="preserve"> солнечная радиация, экстремальные температуры, ветры и др. Солне</w:t>
      </w:r>
      <w:r w:rsidRPr="000E042A">
        <w:t>ч</w:t>
      </w:r>
      <w:r w:rsidRPr="000E042A">
        <w:t xml:space="preserve">но-земные связи. Биоритмы (сезонные, суточные), их проявления у человека. Болезни и </w:t>
      </w:r>
      <w:r w:rsidRPr="000E042A">
        <w:lastRenderedPageBreak/>
        <w:t>патол</w:t>
      </w:r>
      <w:r w:rsidRPr="000E042A">
        <w:t>о</w:t>
      </w:r>
      <w:r w:rsidRPr="000E042A">
        <w:t>гические состояния, связанные с влиянием геофизических факторов. Стихийные бе</w:t>
      </w:r>
      <w:r w:rsidRPr="000E042A">
        <w:t>д</w:t>
      </w:r>
      <w:r w:rsidRPr="000E042A">
        <w:t>ствия и их последствия для человека.</w:t>
      </w:r>
    </w:p>
    <w:p w:rsidR="00C24693" w:rsidRDefault="00C24693" w:rsidP="00C24693">
      <w:r w:rsidRPr="009D0FD1">
        <w:rPr>
          <w:iCs/>
        </w:rPr>
        <w:t>Опорные понятия и ключевые слова:</w:t>
      </w:r>
      <w:r w:rsidRPr="000E042A">
        <w:t xml:space="preserve"> генофонд, ген, наследственные болезни, мутагены</w:t>
      </w:r>
      <w:r>
        <w:t xml:space="preserve">, </w:t>
      </w:r>
      <w:r w:rsidRPr="000E042A">
        <w:t>геофиз</w:t>
      </w:r>
      <w:r w:rsidRPr="000E042A">
        <w:t>и</w:t>
      </w:r>
      <w:r w:rsidRPr="000E042A">
        <w:t>ческие факторы, биоритмы, ж</w:t>
      </w:r>
      <w:r w:rsidRPr="000E042A">
        <w:t>е</w:t>
      </w:r>
      <w:r w:rsidRPr="000E042A">
        <w:t>сткость погоды.</w:t>
      </w:r>
    </w:p>
    <w:p w:rsidR="00C24693" w:rsidRPr="00830F93" w:rsidRDefault="00C24693" w:rsidP="00830F93">
      <w:pPr>
        <w:jc w:val="center"/>
        <w:rPr>
          <w:b/>
          <w:iCs/>
        </w:rPr>
      </w:pPr>
      <w:r w:rsidRPr="00830F93">
        <w:rPr>
          <w:b/>
          <w:iCs/>
        </w:rPr>
        <w:t>Влияние естес</w:t>
      </w:r>
      <w:r w:rsidRPr="00830F93">
        <w:rPr>
          <w:b/>
          <w:iCs/>
        </w:rPr>
        <w:t>т</w:t>
      </w:r>
      <w:r w:rsidRPr="00830F93">
        <w:rPr>
          <w:b/>
          <w:iCs/>
        </w:rPr>
        <w:t>венных ге</w:t>
      </w:r>
      <w:r w:rsidRPr="00830F93">
        <w:rPr>
          <w:b/>
          <w:iCs/>
        </w:rPr>
        <w:t>о</w:t>
      </w:r>
      <w:r w:rsidRPr="00830F93">
        <w:rPr>
          <w:b/>
          <w:iCs/>
        </w:rPr>
        <w:t>химических факторов среды на чел</w:t>
      </w:r>
      <w:r w:rsidRPr="00830F93">
        <w:rPr>
          <w:b/>
          <w:iCs/>
        </w:rPr>
        <w:t>о</w:t>
      </w:r>
      <w:r w:rsidRPr="00830F93">
        <w:rPr>
          <w:b/>
          <w:iCs/>
        </w:rPr>
        <w:t>века. Влияние биолог</w:t>
      </w:r>
      <w:r w:rsidRPr="00830F93">
        <w:rPr>
          <w:b/>
          <w:iCs/>
        </w:rPr>
        <w:t>и</w:t>
      </w:r>
      <w:r w:rsidRPr="00830F93">
        <w:rPr>
          <w:b/>
          <w:iCs/>
        </w:rPr>
        <w:t>ческих факторов среды на человека.</w:t>
      </w:r>
      <w:bookmarkStart w:id="0" w:name="_GoBack"/>
      <w:bookmarkEnd w:id="0"/>
    </w:p>
    <w:p w:rsidR="00C24693" w:rsidRDefault="00C24693" w:rsidP="00C24693">
      <w:r w:rsidRPr="000E042A">
        <w:t>Роль отечественных учёных в возникновении геохимической экологии.  Биоге</w:t>
      </w:r>
      <w:r w:rsidRPr="000E042A">
        <w:t>о</w:t>
      </w:r>
      <w:r w:rsidRPr="000E042A">
        <w:t>химические зоны и провинции. Пороговые концентрации химических элеме</w:t>
      </w:r>
      <w:r w:rsidRPr="000E042A">
        <w:t>н</w:t>
      </w:r>
      <w:r w:rsidRPr="000E042A">
        <w:t xml:space="preserve">тов. Значение химических элементов для организма человека. Геохимические эндемии (эндемический зоб, флюороз, кариес зубов и др.), их связь с природной обстановкой. </w:t>
      </w:r>
    </w:p>
    <w:p w:rsidR="00C24693" w:rsidRPr="000E042A" w:rsidRDefault="00C24693" w:rsidP="00C24693">
      <w:r w:rsidRPr="000E042A">
        <w:t xml:space="preserve">Возбудители </w:t>
      </w:r>
      <w:proofErr w:type="gramStart"/>
      <w:r w:rsidRPr="000E042A">
        <w:t>заразных  болезней</w:t>
      </w:r>
      <w:proofErr w:type="gramEnd"/>
      <w:r w:rsidRPr="000E042A">
        <w:t>, пути их проникновения и влияние на человеческий орг</w:t>
      </w:r>
      <w:r w:rsidRPr="000E042A">
        <w:t>а</w:t>
      </w:r>
      <w:r w:rsidRPr="000E042A">
        <w:t>низм. Понятие об иммунитете. Классификация заразных болезней. Работы Е.Н. Павловского о приро</w:t>
      </w:r>
      <w:r w:rsidRPr="000E042A">
        <w:t>д</w:t>
      </w:r>
      <w:r w:rsidRPr="000E042A">
        <w:t xml:space="preserve">ной </w:t>
      </w:r>
      <w:proofErr w:type="spellStart"/>
      <w:r w:rsidRPr="000E042A">
        <w:t>очаговости</w:t>
      </w:r>
      <w:proofErr w:type="spellEnd"/>
      <w:r w:rsidRPr="000E042A">
        <w:t xml:space="preserve"> болезней. Географические закономерности распространения приро</w:t>
      </w:r>
      <w:r w:rsidRPr="000E042A">
        <w:t>д</w:t>
      </w:r>
      <w:r w:rsidRPr="000E042A">
        <w:t xml:space="preserve">но-очаговых болезней. Динамика природных очагов инфекционных и </w:t>
      </w:r>
      <w:proofErr w:type="spellStart"/>
      <w:r w:rsidRPr="000E042A">
        <w:t>инвазийных</w:t>
      </w:r>
      <w:proofErr w:type="spellEnd"/>
      <w:r w:rsidRPr="000E042A">
        <w:t xml:space="preserve"> болезней в результате а</w:t>
      </w:r>
      <w:r w:rsidRPr="000E042A">
        <w:t>н</w:t>
      </w:r>
      <w:r w:rsidRPr="000E042A">
        <w:t>тропогенного изменения ландшафтов. Основные пищевые вещества и витам</w:t>
      </w:r>
      <w:r w:rsidRPr="000E042A">
        <w:t>и</w:t>
      </w:r>
      <w:r w:rsidRPr="000E042A">
        <w:t>ны, их значение в функционировании организма. Яды и аллергены растительного и животн</w:t>
      </w:r>
      <w:r w:rsidRPr="000E042A">
        <w:t>о</w:t>
      </w:r>
      <w:r w:rsidRPr="000E042A">
        <w:t>го происхождения, их влияние на организм ч</w:t>
      </w:r>
      <w:r w:rsidRPr="000E042A">
        <w:t>е</w:t>
      </w:r>
      <w:r w:rsidRPr="000E042A">
        <w:t>ловека.</w:t>
      </w:r>
    </w:p>
    <w:p w:rsidR="00C24693" w:rsidRDefault="00C24693" w:rsidP="00C24693">
      <w:r w:rsidRPr="00453495">
        <w:rPr>
          <w:iCs/>
        </w:rPr>
        <w:t>Опорные понятия и ключевые слова:</w:t>
      </w:r>
      <w:r w:rsidRPr="000E042A">
        <w:t xml:space="preserve"> геохимические аномалии, геохимическая экология, порог</w:t>
      </w:r>
      <w:r w:rsidRPr="000E042A">
        <w:t>о</w:t>
      </w:r>
      <w:r w:rsidRPr="000E042A">
        <w:t>вые концентрации химических элементов, геохимические э</w:t>
      </w:r>
      <w:r w:rsidRPr="000E042A">
        <w:t>н</w:t>
      </w:r>
      <w:r w:rsidRPr="000E042A">
        <w:t>демии</w:t>
      </w:r>
      <w:r>
        <w:t xml:space="preserve">, </w:t>
      </w:r>
      <w:r w:rsidRPr="000E042A">
        <w:t>живые возбудители болезней, инфекции и инвазии, иммун</w:t>
      </w:r>
      <w:r w:rsidRPr="000E042A">
        <w:t>и</w:t>
      </w:r>
      <w:r w:rsidRPr="000E042A">
        <w:t>тет, природно-очаговые болезни, витамины, алиментарные болезни, аллергены, алле</w:t>
      </w:r>
      <w:r w:rsidRPr="000E042A">
        <w:t>р</w:t>
      </w:r>
      <w:r w:rsidRPr="000E042A">
        <w:t>гии</w:t>
      </w:r>
    </w:p>
    <w:p w:rsidR="00C24693" w:rsidRPr="00C24693" w:rsidRDefault="00C24693" w:rsidP="00C24693">
      <w:pPr>
        <w:jc w:val="center"/>
        <w:rPr>
          <w:b/>
          <w:iCs/>
        </w:rPr>
      </w:pPr>
      <w:r w:rsidRPr="00C24693">
        <w:rPr>
          <w:b/>
          <w:iCs/>
        </w:rPr>
        <w:t>Социальные а</w:t>
      </w:r>
      <w:r w:rsidRPr="00C24693">
        <w:rPr>
          <w:b/>
          <w:iCs/>
        </w:rPr>
        <w:t>с</w:t>
      </w:r>
      <w:r w:rsidRPr="00C24693">
        <w:rPr>
          <w:b/>
          <w:iCs/>
        </w:rPr>
        <w:t>пекты экол</w:t>
      </w:r>
      <w:r w:rsidRPr="00C24693">
        <w:rPr>
          <w:b/>
          <w:iCs/>
        </w:rPr>
        <w:t>о</w:t>
      </w:r>
      <w:r w:rsidRPr="00C24693">
        <w:rPr>
          <w:b/>
          <w:iCs/>
        </w:rPr>
        <w:t>гии человека</w:t>
      </w:r>
    </w:p>
    <w:p w:rsidR="00C24693" w:rsidRPr="000E042A" w:rsidRDefault="00C24693" w:rsidP="00C24693">
      <w:r w:rsidRPr="000E042A">
        <w:t>Зависимость характера пищи от среды обитания. Социальные проблемы питания. Продовольс</w:t>
      </w:r>
      <w:r w:rsidRPr="000E042A">
        <w:t>т</w:t>
      </w:r>
      <w:r w:rsidRPr="000E042A">
        <w:t xml:space="preserve">венные </w:t>
      </w:r>
      <w:proofErr w:type="gramStart"/>
      <w:r w:rsidRPr="000E042A">
        <w:t>ресурсы  и</w:t>
      </w:r>
      <w:proofErr w:type="gramEnd"/>
      <w:r w:rsidRPr="000E042A">
        <w:t xml:space="preserve"> их географическое размещение. Болезни, обусловленные биохимическими особенностями пищи, авитаминозы и </w:t>
      </w:r>
      <w:proofErr w:type="spellStart"/>
      <w:r w:rsidRPr="000E042A">
        <w:t>гиповитанинозы</w:t>
      </w:r>
      <w:proofErr w:type="spellEnd"/>
      <w:r w:rsidRPr="000E042A">
        <w:t>. Пищевые добавки, проблемы их использ</w:t>
      </w:r>
      <w:r w:rsidRPr="000E042A">
        <w:t>о</w:t>
      </w:r>
      <w:r w:rsidRPr="000E042A">
        <w:t>вания в прод</w:t>
      </w:r>
      <w:r w:rsidRPr="000E042A">
        <w:t>о</w:t>
      </w:r>
      <w:r w:rsidRPr="000E042A">
        <w:t xml:space="preserve">вольственной индустрии   и производство продовольствия. «Зеленая революция». Социальные проблемы современного общества, связанные с употреблением </w:t>
      </w:r>
      <w:r w:rsidRPr="000E042A">
        <w:rPr>
          <w:iCs/>
        </w:rPr>
        <w:t>наркотиков, курен</w:t>
      </w:r>
      <w:r w:rsidRPr="000E042A">
        <w:rPr>
          <w:iCs/>
        </w:rPr>
        <w:t>и</w:t>
      </w:r>
      <w:r w:rsidRPr="000E042A">
        <w:rPr>
          <w:iCs/>
        </w:rPr>
        <w:t>ем, алк</w:t>
      </w:r>
      <w:r w:rsidRPr="000E042A">
        <w:rPr>
          <w:iCs/>
        </w:rPr>
        <w:t>о</w:t>
      </w:r>
      <w:r w:rsidRPr="000E042A">
        <w:rPr>
          <w:iCs/>
        </w:rPr>
        <w:t>голизмом</w:t>
      </w:r>
      <w:r w:rsidRPr="000E042A">
        <w:t>.</w:t>
      </w:r>
    </w:p>
    <w:p w:rsidR="00C24693" w:rsidRDefault="00C24693" w:rsidP="00C24693">
      <w:r w:rsidRPr="00453495">
        <w:rPr>
          <w:iCs/>
        </w:rPr>
        <w:t>Опорные понятия и ключевые слова:</w:t>
      </w:r>
      <w:r w:rsidRPr="000E042A">
        <w:t xml:space="preserve"> сбалансированное питание, продовольственные ресу</w:t>
      </w:r>
      <w:r w:rsidRPr="000E042A">
        <w:t>р</w:t>
      </w:r>
      <w:r w:rsidRPr="000E042A">
        <w:t>сы, зеленая революция, генная инженерия, наркомания, алког</w:t>
      </w:r>
      <w:r w:rsidRPr="000E042A">
        <w:t>о</w:t>
      </w:r>
      <w:r w:rsidRPr="000E042A">
        <w:t xml:space="preserve">лизм, </w:t>
      </w:r>
      <w:proofErr w:type="spellStart"/>
      <w:r w:rsidRPr="000E042A">
        <w:t>табакокурение</w:t>
      </w:r>
      <w:proofErr w:type="spellEnd"/>
      <w:r w:rsidRPr="000E042A">
        <w:t>.</w:t>
      </w:r>
    </w:p>
    <w:p w:rsidR="00C24693" w:rsidRPr="00830F93" w:rsidRDefault="00C24693" w:rsidP="00830F93">
      <w:pPr>
        <w:jc w:val="center"/>
        <w:rPr>
          <w:b/>
        </w:rPr>
      </w:pPr>
      <w:r w:rsidRPr="00830F93">
        <w:rPr>
          <w:b/>
          <w:iCs/>
        </w:rPr>
        <w:t>Загрязнение о</w:t>
      </w:r>
      <w:r w:rsidRPr="00830F93">
        <w:rPr>
          <w:b/>
          <w:iCs/>
        </w:rPr>
        <w:t>к</w:t>
      </w:r>
      <w:r w:rsidRPr="00830F93">
        <w:rPr>
          <w:b/>
          <w:iCs/>
        </w:rPr>
        <w:t>ружающей среды как экологический процесс.</w:t>
      </w:r>
      <w:r w:rsidR="00830F93">
        <w:rPr>
          <w:b/>
          <w:iCs/>
        </w:rPr>
        <w:t xml:space="preserve"> </w:t>
      </w:r>
      <w:r w:rsidRPr="00830F93">
        <w:rPr>
          <w:b/>
        </w:rPr>
        <w:t>Шумовое и радиацио</w:t>
      </w:r>
      <w:r w:rsidRPr="00830F93">
        <w:rPr>
          <w:b/>
        </w:rPr>
        <w:t>н</w:t>
      </w:r>
      <w:r w:rsidRPr="00830F93">
        <w:rPr>
          <w:b/>
        </w:rPr>
        <w:t>ное загрязнение среды.</w:t>
      </w:r>
    </w:p>
    <w:p w:rsidR="00C24693" w:rsidRDefault="00C24693" w:rsidP="00C24693">
      <w:r w:rsidRPr="00453495">
        <w:t>Синергетический эффект воздействия факторов техногенной среды на организм человека, эффект накопления загрязнителя, эффект замедленной реакции на поступление загрязнителя. Распр</w:t>
      </w:r>
      <w:r w:rsidRPr="00453495">
        <w:t>о</w:t>
      </w:r>
      <w:r w:rsidRPr="00453495">
        <w:t>странение загрязняющих веществ в воздухе, воде, почве и их влияние на организм ч</w:t>
      </w:r>
      <w:r w:rsidRPr="00453495">
        <w:t>е</w:t>
      </w:r>
      <w:r w:rsidRPr="00453495">
        <w:t>ловека.</w:t>
      </w:r>
    </w:p>
    <w:p w:rsidR="00C24693" w:rsidRPr="000E042A" w:rsidRDefault="00C24693" w:rsidP="00C24693">
      <w:r w:rsidRPr="000E042A">
        <w:t>Понятие о шуме и его физических параметрах. Источники шума. Биологическое действие шума. Природные источники радиации и их значение. Радионуклиды. Техногенные источн</w:t>
      </w:r>
      <w:r w:rsidRPr="000E042A">
        <w:t>и</w:t>
      </w:r>
      <w:r w:rsidRPr="000E042A">
        <w:t>ки радиации и радиоактивное загрязнение биосферы. Воздействие ионизирующей радиации на здоровье л</w:t>
      </w:r>
      <w:r w:rsidRPr="000E042A">
        <w:t>ю</w:t>
      </w:r>
      <w:r w:rsidRPr="000E042A">
        <w:t>дей.</w:t>
      </w:r>
    </w:p>
    <w:p w:rsidR="00C24693" w:rsidRPr="00453495" w:rsidRDefault="00C24693" w:rsidP="00C24693">
      <w:r w:rsidRPr="00453495">
        <w:rPr>
          <w:iCs/>
        </w:rPr>
        <w:t>Опорные понятия и ключевые слова:</w:t>
      </w:r>
      <w:r w:rsidRPr="00453495">
        <w:t xml:space="preserve"> загрязнение среды, синергетический эффект, загрязн</w:t>
      </w:r>
      <w:r w:rsidRPr="00453495">
        <w:t>и</w:t>
      </w:r>
      <w:r w:rsidRPr="00453495">
        <w:t>тели (оксиды, кислотные осадки, тяжелые металлы, пе</w:t>
      </w:r>
      <w:r>
        <w:t xml:space="preserve">стициды, живые организмы и др.), </w:t>
      </w:r>
      <w:r w:rsidRPr="000E042A">
        <w:t xml:space="preserve">уровень </w:t>
      </w:r>
      <w:r w:rsidRPr="000E042A">
        <w:lastRenderedPageBreak/>
        <w:t>ш</w:t>
      </w:r>
      <w:r w:rsidRPr="000E042A">
        <w:t>у</w:t>
      </w:r>
      <w:r w:rsidRPr="000E042A">
        <w:t>ма, звуковое давление</w:t>
      </w:r>
      <w:r>
        <w:t>,</w:t>
      </w:r>
      <w:r w:rsidRPr="000E042A">
        <w:t xml:space="preserve"> радионуклиды, естественный радиационный фон, ради</w:t>
      </w:r>
      <w:r>
        <w:t xml:space="preserve">ационное </w:t>
      </w:r>
      <w:proofErr w:type="gramStart"/>
      <w:r>
        <w:t>загрязн</w:t>
      </w:r>
      <w:r>
        <w:t>е</w:t>
      </w:r>
      <w:r>
        <w:t>ние,  о</w:t>
      </w:r>
      <w:r>
        <w:t>б</w:t>
      </w:r>
      <w:r>
        <w:t>лучение</w:t>
      </w:r>
      <w:proofErr w:type="gramEnd"/>
      <w:r>
        <w:t>.</w:t>
      </w:r>
    </w:p>
    <w:p w:rsidR="00C24693" w:rsidRDefault="00C24693" w:rsidP="00C24693">
      <w:pPr>
        <w:rPr>
          <w:iCs/>
        </w:rPr>
      </w:pPr>
    </w:p>
    <w:p w:rsidR="00C24693" w:rsidRPr="00830F93" w:rsidRDefault="00C24693" w:rsidP="00830F93">
      <w:pPr>
        <w:jc w:val="center"/>
        <w:rPr>
          <w:b/>
          <w:iCs/>
        </w:rPr>
      </w:pPr>
      <w:r w:rsidRPr="00830F93">
        <w:rPr>
          <w:b/>
        </w:rPr>
        <w:t xml:space="preserve">Географические аспекты </w:t>
      </w:r>
      <w:r w:rsidRPr="00830F93">
        <w:rPr>
          <w:b/>
          <w:iCs/>
        </w:rPr>
        <w:t>адаптации чел</w:t>
      </w:r>
      <w:r w:rsidRPr="00830F93">
        <w:rPr>
          <w:b/>
          <w:iCs/>
        </w:rPr>
        <w:t>о</w:t>
      </w:r>
      <w:r w:rsidRPr="00830F93">
        <w:rPr>
          <w:b/>
          <w:iCs/>
        </w:rPr>
        <w:t>века.</w:t>
      </w:r>
      <w:r w:rsidRPr="00830F93">
        <w:rPr>
          <w:b/>
        </w:rPr>
        <w:t xml:space="preserve"> Адаптивные типы населения. </w:t>
      </w:r>
      <w:r w:rsidRPr="00830F93">
        <w:rPr>
          <w:b/>
          <w:iCs/>
        </w:rPr>
        <w:t>Защита жи</w:t>
      </w:r>
      <w:r w:rsidRPr="00830F93">
        <w:rPr>
          <w:b/>
          <w:iCs/>
        </w:rPr>
        <w:t>з</w:t>
      </w:r>
      <w:r w:rsidRPr="00830F93">
        <w:rPr>
          <w:b/>
          <w:iCs/>
        </w:rPr>
        <w:t>ненной среды человека – объект международного сотрудничества.</w:t>
      </w:r>
    </w:p>
    <w:p w:rsidR="00C24693" w:rsidRDefault="00C24693" w:rsidP="00C24693">
      <w:r w:rsidRPr="000E042A">
        <w:t>Представления об адаптации человека, механизмы адаптации. Географические аспекты ада</w:t>
      </w:r>
      <w:r w:rsidRPr="000E042A">
        <w:t>п</w:t>
      </w:r>
      <w:r w:rsidRPr="000E042A">
        <w:t>тации человека. Экологическая дифференциация человечества. Расово-диагностические признаки. Адаптивные типы населения. Особенности биологической и социальной адаптации коренного н</w:t>
      </w:r>
      <w:r w:rsidRPr="000E042A">
        <w:t>а</w:t>
      </w:r>
      <w:r w:rsidRPr="000E042A">
        <w:t>селения Арктики, жителей тропиков, аридных регионов, высоког</w:t>
      </w:r>
      <w:r w:rsidRPr="000E042A">
        <w:t>о</w:t>
      </w:r>
      <w:r w:rsidRPr="000E042A">
        <w:t>рий, умеренного пояса.</w:t>
      </w:r>
    </w:p>
    <w:p w:rsidR="00C24693" w:rsidRPr="000E042A" w:rsidRDefault="00C24693" w:rsidP="00C24693">
      <w:r w:rsidRPr="000E042A">
        <w:t xml:space="preserve">Деятельность ООН и международных организаций по защите жизненной среды человека (ВОЗ, МОТ, ЮНЕСКО, МАГАТЭ и </w:t>
      </w:r>
      <w:proofErr w:type="spellStart"/>
      <w:r w:rsidRPr="000E042A">
        <w:t>др</w:t>
      </w:r>
      <w:proofErr w:type="spellEnd"/>
      <w:r w:rsidRPr="000E042A">
        <w:t xml:space="preserve">). Современные </w:t>
      </w:r>
      <w:proofErr w:type="gramStart"/>
      <w:r w:rsidRPr="000E042A">
        <w:t>Всеми</w:t>
      </w:r>
      <w:r w:rsidRPr="000E042A">
        <w:t>р</w:t>
      </w:r>
      <w:r w:rsidRPr="000E042A">
        <w:t>ные  Программы</w:t>
      </w:r>
      <w:proofErr w:type="gramEnd"/>
      <w:r w:rsidRPr="000E042A">
        <w:t xml:space="preserve"> (биосферная, ЮНЕП и др.) и Международные конференции по проблемам окружающей среды. Конце</w:t>
      </w:r>
      <w:r w:rsidRPr="000E042A">
        <w:t>п</w:t>
      </w:r>
      <w:r w:rsidRPr="000E042A">
        <w:t>ция устойчивого развития и экология ч</w:t>
      </w:r>
      <w:r w:rsidRPr="000E042A">
        <w:t>е</w:t>
      </w:r>
      <w:r w:rsidRPr="000E042A">
        <w:t>ловека</w:t>
      </w:r>
      <w:r>
        <w:t>.</w:t>
      </w:r>
    </w:p>
    <w:p w:rsidR="00C24693" w:rsidRDefault="00C24693" w:rsidP="00C24693">
      <w:pPr>
        <w:rPr>
          <w:iCs/>
        </w:rPr>
      </w:pPr>
      <w:r w:rsidRPr="00453495">
        <w:rPr>
          <w:iCs/>
        </w:rPr>
        <w:t>Опорные понятия и ключевые слова</w:t>
      </w:r>
      <w:r w:rsidRPr="000E042A">
        <w:rPr>
          <w:i/>
          <w:iCs/>
        </w:rPr>
        <w:t>:</w:t>
      </w:r>
      <w:r w:rsidRPr="000E042A">
        <w:t xml:space="preserve"> адаптация, </w:t>
      </w:r>
      <w:proofErr w:type="spellStart"/>
      <w:r w:rsidRPr="000E042A">
        <w:t>адаптированность</w:t>
      </w:r>
      <w:proofErr w:type="spellEnd"/>
      <w:r w:rsidRPr="000E042A">
        <w:t>, адапти</w:t>
      </w:r>
      <w:r w:rsidRPr="000E042A">
        <w:t>в</w:t>
      </w:r>
      <w:r w:rsidRPr="000E042A">
        <w:t>ный тип, морфо-фи</w:t>
      </w:r>
      <w:r>
        <w:t>зиологические пр</w:t>
      </w:r>
      <w:r>
        <w:t>и</w:t>
      </w:r>
      <w:r>
        <w:t>знаки человека</w:t>
      </w:r>
      <w:proofErr w:type="gramStart"/>
      <w:r>
        <w:t xml:space="preserve">, </w:t>
      </w:r>
      <w:r w:rsidRPr="000E042A">
        <w:rPr>
          <w:i/>
          <w:iCs/>
        </w:rPr>
        <w:t>:</w:t>
      </w:r>
      <w:proofErr w:type="gramEnd"/>
      <w:r>
        <w:rPr>
          <w:i/>
          <w:iCs/>
        </w:rPr>
        <w:t xml:space="preserve"> </w:t>
      </w:r>
      <w:r w:rsidRPr="00862F0D">
        <w:rPr>
          <w:iCs/>
        </w:rPr>
        <w:t>регламентирующие документы и концепции,</w:t>
      </w:r>
      <w:r>
        <w:rPr>
          <w:iCs/>
        </w:rPr>
        <w:t xml:space="preserve"> программы развития</w:t>
      </w:r>
    </w:p>
    <w:p w:rsidR="00C24693" w:rsidRPr="00830F93" w:rsidRDefault="00C24693" w:rsidP="00830F93">
      <w:pPr>
        <w:jc w:val="center"/>
        <w:rPr>
          <w:b/>
        </w:rPr>
      </w:pPr>
      <w:r w:rsidRPr="00830F93">
        <w:rPr>
          <w:b/>
        </w:rPr>
        <w:t>Токсикология, Основные направления, понятия, терминол</w:t>
      </w:r>
      <w:r w:rsidRPr="00830F93">
        <w:rPr>
          <w:b/>
        </w:rPr>
        <w:t>о</w:t>
      </w:r>
      <w:r w:rsidRPr="00830F93">
        <w:rPr>
          <w:b/>
        </w:rPr>
        <w:t>гия.</w:t>
      </w:r>
    </w:p>
    <w:p w:rsidR="00C24693" w:rsidRDefault="00C24693" w:rsidP="00C24693">
      <w:r w:rsidRPr="00F45324">
        <w:t xml:space="preserve">Методы </w:t>
      </w:r>
      <w:proofErr w:type="gramStart"/>
      <w:r w:rsidRPr="00F45324">
        <w:t>исследований  в</w:t>
      </w:r>
      <w:proofErr w:type="gramEnd"/>
      <w:r w:rsidRPr="00F45324">
        <w:t xml:space="preserve"> токсикологии</w:t>
      </w:r>
      <w:r>
        <w:t xml:space="preserve">. </w:t>
      </w:r>
      <w:r w:rsidRPr="00F45324">
        <w:t>Нормир</w:t>
      </w:r>
      <w:r w:rsidRPr="00F45324">
        <w:t>о</w:t>
      </w:r>
      <w:r w:rsidRPr="00F45324">
        <w:t xml:space="preserve">вание </w:t>
      </w:r>
      <w:proofErr w:type="spellStart"/>
      <w:r w:rsidRPr="00F45324">
        <w:t>ксеноби</w:t>
      </w:r>
      <w:r w:rsidRPr="00F45324">
        <w:t>о</w:t>
      </w:r>
      <w:r w:rsidRPr="00F45324">
        <w:t>тиков</w:t>
      </w:r>
      <w:proofErr w:type="spellEnd"/>
      <w:r>
        <w:t>.</w:t>
      </w:r>
    </w:p>
    <w:p w:rsidR="00C24693" w:rsidRDefault="00C24693" w:rsidP="00C24693">
      <w:r w:rsidRPr="002500A8">
        <w:t>Представления о предмете, задачах и методах промышленной и экологической токсикологии. О</w:t>
      </w:r>
      <w:r w:rsidRPr="002500A8">
        <w:t>с</w:t>
      </w:r>
      <w:r w:rsidRPr="002500A8">
        <w:t xml:space="preserve">новы классификации и </w:t>
      </w:r>
      <w:proofErr w:type="spellStart"/>
      <w:r w:rsidRPr="002500A8">
        <w:t>токсикокинетики</w:t>
      </w:r>
      <w:proofErr w:type="spellEnd"/>
      <w:r w:rsidRPr="002500A8">
        <w:t xml:space="preserve"> ядов. Пути поступления ядов в организм, распр</w:t>
      </w:r>
      <w:r w:rsidRPr="002500A8">
        <w:t>е</w:t>
      </w:r>
      <w:r w:rsidRPr="002500A8">
        <w:t>деление, превращение и выделение ядов из орг</w:t>
      </w:r>
      <w:r w:rsidRPr="002500A8">
        <w:t>а</w:t>
      </w:r>
      <w:r w:rsidRPr="002500A8">
        <w:t>низма</w:t>
      </w:r>
      <w:r>
        <w:t>.</w:t>
      </w:r>
    </w:p>
    <w:p w:rsidR="00C24693" w:rsidRDefault="00C24693" w:rsidP="00C24693">
      <w:r>
        <w:t>Токсикологические исследования, выбор экспериментальных животных, способы затравки. Пр</w:t>
      </w:r>
      <w:r>
        <w:t>а</w:t>
      </w:r>
      <w:r>
        <w:t>вила привлечения добровольцев к токсикологическим исследованиям. Исследование сравнител</w:t>
      </w:r>
      <w:r>
        <w:t>ь</w:t>
      </w:r>
      <w:r>
        <w:t>ной то</w:t>
      </w:r>
      <w:r>
        <w:t>к</w:t>
      </w:r>
      <w:r>
        <w:t>сичности веществ.</w:t>
      </w:r>
    </w:p>
    <w:p w:rsidR="00C24693" w:rsidRDefault="00C24693" w:rsidP="00C24693">
      <w:r>
        <w:t>Принципы и методы установления предельно допустимых концентраций в воздухе, воде, проду</w:t>
      </w:r>
      <w:r>
        <w:t>к</w:t>
      </w:r>
      <w:r>
        <w:t>тах питания вредных веществ. Три этапа нормирования: уст</w:t>
      </w:r>
      <w:r>
        <w:t>а</w:t>
      </w:r>
      <w:r>
        <w:t>новление ОБУВ, ПДК и дальнейшая клинико-гигиеническая апробация уст</w:t>
      </w:r>
      <w:r>
        <w:t>а</w:t>
      </w:r>
      <w:r>
        <w:t>новленных нормативов.</w:t>
      </w:r>
    </w:p>
    <w:p w:rsidR="00C24693" w:rsidRPr="00453495" w:rsidRDefault="00C24693" w:rsidP="00C24693">
      <w:r w:rsidRPr="00453495">
        <w:rPr>
          <w:iCs/>
        </w:rPr>
        <w:t>Опорные понятия и ключевые слова</w:t>
      </w:r>
      <w:r w:rsidRPr="000E042A">
        <w:rPr>
          <w:i/>
          <w:iCs/>
        </w:rPr>
        <w:t>:</w:t>
      </w:r>
      <w:r>
        <w:rPr>
          <w:iCs/>
        </w:rPr>
        <w:t xml:space="preserve"> направления в токсикологии, основы </w:t>
      </w:r>
      <w:proofErr w:type="spellStart"/>
      <w:r>
        <w:rPr>
          <w:iCs/>
        </w:rPr>
        <w:t>токсикометрии</w:t>
      </w:r>
      <w:proofErr w:type="spellEnd"/>
      <w:r>
        <w:rPr>
          <w:iCs/>
        </w:rPr>
        <w:t>, изб</w:t>
      </w:r>
      <w:r>
        <w:rPr>
          <w:iCs/>
        </w:rPr>
        <w:t>и</w:t>
      </w:r>
      <w:r>
        <w:rPr>
          <w:iCs/>
        </w:rPr>
        <w:t xml:space="preserve">рательная </w:t>
      </w:r>
      <w:proofErr w:type="gramStart"/>
      <w:r>
        <w:rPr>
          <w:iCs/>
        </w:rPr>
        <w:t>токсичность,  токсичность</w:t>
      </w:r>
      <w:proofErr w:type="gramEnd"/>
      <w:r>
        <w:rPr>
          <w:iCs/>
        </w:rPr>
        <w:t xml:space="preserve"> веществ, профессиональные отравления.</w:t>
      </w:r>
    </w:p>
    <w:p w:rsidR="00C24693" w:rsidRPr="00830F93" w:rsidRDefault="00C24693" w:rsidP="00830F93">
      <w:pPr>
        <w:jc w:val="center"/>
        <w:rPr>
          <w:b/>
          <w:iCs/>
        </w:rPr>
      </w:pPr>
      <w:r w:rsidRPr="00830F93">
        <w:rPr>
          <w:b/>
        </w:rPr>
        <w:t>Общие предста</w:t>
      </w:r>
      <w:r w:rsidRPr="00830F93">
        <w:rPr>
          <w:b/>
        </w:rPr>
        <w:t>в</w:t>
      </w:r>
      <w:r w:rsidRPr="00830F93">
        <w:rPr>
          <w:b/>
        </w:rPr>
        <w:t>ления о стрессе и стресс</w:t>
      </w:r>
      <w:r w:rsidRPr="00830F93">
        <w:rPr>
          <w:b/>
        </w:rPr>
        <w:t>о</w:t>
      </w:r>
      <w:r w:rsidRPr="00830F93">
        <w:rPr>
          <w:b/>
        </w:rPr>
        <w:t>рах. Механизмы устойч</w:t>
      </w:r>
      <w:r w:rsidRPr="00830F93">
        <w:rPr>
          <w:b/>
        </w:rPr>
        <w:t>и</w:t>
      </w:r>
      <w:r w:rsidRPr="00830F93">
        <w:rPr>
          <w:b/>
        </w:rPr>
        <w:t>вости человека к стресс</w:t>
      </w:r>
      <w:r w:rsidRPr="00830F93">
        <w:rPr>
          <w:b/>
        </w:rPr>
        <w:t>о</w:t>
      </w:r>
      <w:r w:rsidRPr="00830F93">
        <w:rPr>
          <w:b/>
        </w:rPr>
        <w:t>вым воздейств</w:t>
      </w:r>
      <w:r w:rsidRPr="00830F93">
        <w:rPr>
          <w:b/>
        </w:rPr>
        <w:t>и</w:t>
      </w:r>
      <w:r w:rsidRPr="00830F93">
        <w:rPr>
          <w:b/>
        </w:rPr>
        <w:t>ям.</w:t>
      </w:r>
    </w:p>
    <w:p w:rsidR="00C24693" w:rsidRPr="00862F0D" w:rsidRDefault="00C24693" w:rsidP="00C24693">
      <w:r w:rsidRPr="00862F0D">
        <w:t xml:space="preserve">Понятие стресс и триада </w:t>
      </w:r>
      <w:proofErr w:type="spellStart"/>
      <w:r w:rsidRPr="00862F0D">
        <w:t>Селье</w:t>
      </w:r>
      <w:proofErr w:type="spellEnd"/>
      <w:r w:rsidRPr="00862F0D">
        <w:t>. Общие представления об устойчивости организма. Типы усто</w:t>
      </w:r>
      <w:r w:rsidRPr="00862F0D">
        <w:t>й</w:t>
      </w:r>
      <w:r w:rsidRPr="00862F0D">
        <w:t>чивости. Понятие адапт</w:t>
      </w:r>
      <w:r w:rsidRPr="00862F0D">
        <w:t>а</w:t>
      </w:r>
      <w:r w:rsidRPr="00862F0D">
        <w:t>ция. Типы адаптаций. Пути адаптации.</w:t>
      </w:r>
    </w:p>
    <w:p w:rsidR="00C24693" w:rsidRPr="00862F0D" w:rsidRDefault="00C24693" w:rsidP="00C24693">
      <w:r w:rsidRPr="00862F0D">
        <w:rPr>
          <w:iCs/>
        </w:rPr>
        <w:t xml:space="preserve">Опорные понятия и ключевые слова: </w:t>
      </w:r>
      <w:proofErr w:type="spellStart"/>
      <w:r w:rsidRPr="00862F0D">
        <w:rPr>
          <w:iCs/>
        </w:rPr>
        <w:t>физиологичность</w:t>
      </w:r>
      <w:proofErr w:type="spellEnd"/>
      <w:r w:rsidRPr="00862F0D">
        <w:rPr>
          <w:iCs/>
        </w:rPr>
        <w:t xml:space="preserve"> и </w:t>
      </w:r>
      <w:proofErr w:type="spellStart"/>
      <w:r w:rsidRPr="00862F0D">
        <w:rPr>
          <w:iCs/>
        </w:rPr>
        <w:t>патофизиологичность</w:t>
      </w:r>
      <w:proofErr w:type="spellEnd"/>
      <w:r w:rsidRPr="00862F0D">
        <w:rPr>
          <w:iCs/>
        </w:rPr>
        <w:t xml:space="preserve"> устойчивости, ф</w:t>
      </w:r>
      <w:r w:rsidRPr="00862F0D">
        <w:rPr>
          <w:iCs/>
        </w:rPr>
        <w:t>а</w:t>
      </w:r>
      <w:r w:rsidRPr="00862F0D">
        <w:rPr>
          <w:iCs/>
        </w:rPr>
        <w:t>зы адаптации, факторы способствующие адаптации.</w:t>
      </w:r>
    </w:p>
    <w:sectPr w:rsidR="00C24693" w:rsidRPr="00862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C3"/>
    <w:rsid w:val="00830F93"/>
    <w:rsid w:val="00910DC3"/>
    <w:rsid w:val="00981508"/>
    <w:rsid w:val="00C2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60B04-F6EE-4BBC-9EFD-CAD9DA40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469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469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2</cp:revision>
  <dcterms:created xsi:type="dcterms:W3CDTF">2019-01-02T09:49:00Z</dcterms:created>
  <dcterms:modified xsi:type="dcterms:W3CDTF">2019-01-02T10:02:00Z</dcterms:modified>
</cp:coreProperties>
</file>