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0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E476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760F">
        <w:rPr>
          <w:rFonts w:ascii="Times New Roman" w:hAnsi="Times New Roman" w:cs="Times New Roman"/>
          <w:sz w:val="24"/>
          <w:szCs w:val="24"/>
        </w:rPr>
        <w:t xml:space="preserve">: врачи-организаторы здравоохранения и общественного здоровья, педиатры, </w:t>
      </w:r>
      <w:r>
        <w:rPr>
          <w:rFonts w:ascii="Times New Roman" w:hAnsi="Times New Roman" w:cs="Times New Roman"/>
          <w:sz w:val="24"/>
          <w:szCs w:val="24"/>
        </w:rPr>
        <w:t>врачи общей</w:t>
      </w:r>
      <w:r w:rsidRPr="00E4760F">
        <w:rPr>
          <w:rFonts w:ascii="Times New Roman" w:hAnsi="Times New Roman" w:cs="Times New Roman"/>
          <w:sz w:val="24"/>
          <w:szCs w:val="24"/>
        </w:rPr>
        <w:t xml:space="preserve"> врачебн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4760F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760F">
        <w:rPr>
          <w:rFonts w:ascii="Times New Roman" w:hAnsi="Times New Roman" w:cs="Times New Roman"/>
          <w:sz w:val="24"/>
          <w:szCs w:val="24"/>
        </w:rPr>
        <w:t>, терап</w:t>
      </w:r>
      <w:r>
        <w:rPr>
          <w:rFonts w:ascii="Times New Roman" w:hAnsi="Times New Roman" w:cs="Times New Roman"/>
          <w:sz w:val="24"/>
          <w:szCs w:val="24"/>
        </w:rPr>
        <w:t>евты</w:t>
      </w:r>
      <w:r w:rsidRPr="00E4760F">
        <w:rPr>
          <w:rFonts w:ascii="Times New Roman" w:hAnsi="Times New Roman" w:cs="Times New Roman"/>
          <w:sz w:val="24"/>
          <w:szCs w:val="24"/>
        </w:rPr>
        <w:t>.</w:t>
      </w: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Режим занятий: 6 академических часа в день</w:t>
      </w: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РАЗДЕЛ 1</w:t>
      </w: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качество медицинской помощи в России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4760F" w:rsidRPr="00E4760F" w:rsidTr="006E298C">
        <w:trPr>
          <w:tblHeader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2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4760F" w:rsidRPr="00E4760F" w:rsidTr="006E298C">
        <w:trPr>
          <w:trHeight w:val="230"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управления качеством</w:t>
            </w:r>
          </w:p>
        </w:tc>
      </w:tr>
      <w:tr w:rsidR="00E4760F" w:rsidRPr="00E4760F" w:rsidTr="006E298C">
        <w:trPr>
          <w:trHeight w:val="230"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медицинской помощи. Гарантии качества медицинской помощи. </w:t>
            </w:r>
          </w:p>
        </w:tc>
      </w:tr>
      <w:tr w:rsidR="00E4760F" w:rsidRPr="00E4760F" w:rsidTr="006E298C"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Организационно-правовые основы контроля качества медицинской помощи в Российской Федерации. </w:t>
            </w:r>
          </w:p>
        </w:tc>
      </w:tr>
    </w:tbl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РАЗДЕЛ 2</w:t>
      </w: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СТАЖИРОВКА-контроль качества медицинской помощи в медицинской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4760F" w:rsidRPr="00E4760F" w:rsidTr="006E298C">
        <w:trPr>
          <w:tblHeader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2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4760F" w:rsidRPr="00E4760F" w:rsidTr="006E298C"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2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качества медицинской помощи в медицинской организации. </w:t>
            </w:r>
          </w:p>
        </w:tc>
      </w:tr>
      <w:tr w:rsidR="00E4760F" w:rsidRPr="00E4760F" w:rsidTr="006E298C"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качества процесса медицинской помощи, их информационные возможности. Случайные и системные ошибки в процессе оказания медицинской помощи. </w:t>
            </w:r>
          </w:p>
        </w:tc>
      </w:tr>
      <w:tr w:rsidR="00E4760F" w:rsidRPr="00E4760F" w:rsidTr="006E298C"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методы контроля качества медицинской помощи. </w:t>
            </w:r>
          </w:p>
        </w:tc>
      </w:tr>
    </w:tbl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РАЗДЕЛ 3</w:t>
      </w:r>
    </w:p>
    <w:p w:rsidR="00E4760F" w:rsidRPr="00E4760F" w:rsidRDefault="00E4760F" w:rsidP="00E4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60F">
        <w:rPr>
          <w:rFonts w:ascii="Times New Roman" w:hAnsi="Times New Roman" w:cs="Times New Roman"/>
          <w:sz w:val="24"/>
          <w:szCs w:val="24"/>
        </w:rPr>
        <w:t>Внешни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E4760F">
        <w:rPr>
          <w:rFonts w:ascii="Times New Roman" w:hAnsi="Times New Roman" w:cs="Times New Roman"/>
          <w:sz w:val="24"/>
          <w:szCs w:val="24"/>
        </w:rPr>
        <w:t xml:space="preserve"> вневедомственный контроль качества медицинской помощи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E4760F" w:rsidRPr="00E4760F" w:rsidTr="006E298C">
        <w:trPr>
          <w:tblHeader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2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4760F" w:rsidRPr="00E4760F" w:rsidTr="006E298C">
        <w:trPr>
          <w:tblHeader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62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Контроль качества медицинской помощи в рамках взаимодействия с системой обязательного медицинского страхования. Программа государственных гарантий оказания гражданам РФ бесплатной медицинской помощи.</w:t>
            </w:r>
          </w:p>
        </w:tc>
      </w:tr>
      <w:tr w:rsidR="00E4760F" w:rsidRPr="00E4760F" w:rsidTr="006E298C">
        <w:trPr>
          <w:trHeight w:val="230"/>
        </w:trPr>
        <w:tc>
          <w:tcPr>
            <w:tcW w:w="338" w:type="pct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62" w:type="pct"/>
            <w:vAlign w:val="center"/>
          </w:tcPr>
          <w:p w:rsidR="00E4760F" w:rsidRPr="00E4760F" w:rsidRDefault="00E4760F" w:rsidP="00E47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60F">
              <w:rPr>
                <w:rFonts w:ascii="Times New Roman" w:hAnsi="Times New Roman" w:cs="Times New Roman"/>
                <w:sz w:val="24"/>
                <w:szCs w:val="24"/>
              </w:rPr>
              <w:t>Независимый контроль качества медицинской помощи.</w:t>
            </w:r>
          </w:p>
        </w:tc>
      </w:tr>
    </w:tbl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60F" w:rsidRPr="00E4760F" w:rsidRDefault="00E4760F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BFB" w:rsidRPr="00E4760F" w:rsidRDefault="00406BFB" w:rsidP="00E47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6BFB" w:rsidRPr="00E4760F" w:rsidSect="00E47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60F"/>
    <w:rsid w:val="002D7104"/>
    <w:rsid w:val="00406BFB"/>
    <w:rsid w:val="00E4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FB"/>
  </w:style>
  <w:style w:type="paragraph" w:styleId="5">
    <w:name w:val="heading 5"/>
    <w:basedOn w:val="a"/>
    <w:next w:val="a"/>
    <w:link w:val="50"/>
    <w:unhideWhenUsed/>
    <w:qFormat/>
    <w:rsid w:val="00E4760F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4760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customStyle="1" w:styleId="-11">
    <w:name w:val="Цветной список - Акцент 11"/>
    <w:basedOn w:val="a"/>
    <w:rsid w:val="00E4760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E4760F"/>
    <w:pPr>
      <w:widowControl w:val="0"/>
      <w:tabs>
        <w:tab w:val="left" w:pos="561"/>
      </w:tabs>
      <w:autoSpaceDE w:val="0"/>
      <w:autoSpaceDN w:val="0"/>
      <w:adjustRightInd w:val="0"/>
      <w:spacing w:after="0" w:line="187" w:lineRule="atLeast"/>
      <w:ind w:firstLine="56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>Дом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2017-11-29T18:55:00Z</dcterms:created>
  <dcterms:modified xsi:type="dcterms:W3CDTF">2017-12-04T09:07:00Z</dcterms:modified>
</cp:coreProperties>
</file>