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FF" w:rsidRDefault="00044AFF" w:rsidP="00044AFF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044AFF" w:rsidRDefault="00044AFF" w:rsidP="00044AFF">
      <w:pPr>
        <w:jc w:val="both"/>
      </w:pPr>
    </w:p>
    <w:p w:rsidR="00044AFF" w:rsidRDefault="00044AFF" w:rsidP="00044AFF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врачи-хирурги.</w:t>
      </w:r>
    </w:p>
    <w:p w:rsidR="00044AFF" w:rsidRDefault="00044AFF" w:rsidP="00044AFF">
      <w:pPr>
        <w:jc w:val="both"/>
      </w:pPr>
      <w:r>
        <w:t xml:space="preserve">Форма обучения: </w:t>
      </w:r>
      <w:r w:rsidRPr="00EA49FA">
        <w:t>очная</w:t>
      </w:r>
    </w:p>
    <w:p w:rsidR="00044AFF" w:rsidRDefault="00044AFF" w:rsidP="00044AFF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044AFF" w:rsidRDefault="00044AFF" w:rsidP="00044AFF">
      <w:pPr>
        <w:pStyle w:val="-11"/>
        <w:ind w:left="0"/>
        <w:rPr>
          <w:b/>
        </w:rPr>
      </w:pPr>
    </w:p>
    <w:p w:rsidR="00044AFF" w:rsidRDefault="00044AFF" w:rsidP="00044AFF">
      <w:pPr>
        <w:jc w:val="center"/>
      </w:pPr>
      <w:r>
        <w:t>РАЗДЕЛ 1</w:t>
      </w:r>
    </w:p>
    <w:p w:rsidR="00044AFF" w:rsidRDefault="00044AFF" w:rsidP="00044AFF">
      <w:pPr>
        <w:jc w:val="center"/>
      </w:pPr>
      <w:r>
        <w:t xml:space="preserve">Анатомические аспекты хирургической </w:t>
      </w:r>
      <w:proofErr w:type="spellStart"/>
      <w:r>
        <w:t>колопроктологии</w:t>
      </w:r>
      <w:proofErr w:type="spellEnd"/>
      <w:r>
        <w:t>, патологическая анатомия заболева</w:t>
      </w:r>
      <w:r w:rsidRPr="00EA7B90">
        <w:t>ний анального ка</w:t>
      </w:r>
      <w:r w:rsidRPr="00EA7B90">
        <w:softHyphen/>
        <w:t xml:space="preserve">нала, </w:t>
      </w:r>
      <w:proofErr w:type="spellStart"/>
      <w:r w:rsidRPr="00EA7B90">
        <w:t>перианальной</w:t>
      </w:r>
      <w:proofErr w:type="spellEnd"/>
      <w:r w:rsidRPr="00EA7B90">
        <w:t xml:space="preserve"> зоны и </w:t>
      </w:r>
      <w:proofErr w:type="spellStart"/>
      <w:r w:rsidRPr="00EA7B90">
        <w:t>параректальной</w:t>
      </w:r>
      <w:proofErr w:type="spellEnd"/>
      <w:r w:rsidRPr="00EA7B90">
        <w:t xml:space="preserve"> клетчатки</w:t>
      </w:r>
      <w:r>
        <w:t>, с</w:t>
      </w:r>
      <w:r w:rsidRPr="00EA7B90">
        <w:t>емиотика и ме</w:t>
      </w:r>
      <w:r w:rsidRPr="00EA7B90">
        <w:softHyphen/>
        <w:t>тоды диагностики в</w:t>
      </w:r>
      <w:r>
        <w:t xml:space="preserve"> </w:t>
      </w:r>
      <w:proofErr w:type="spellStart"/>
      <w:r w:rsidRPr="00EA7B90">
        <w:t>колопроктологии</w:t>
      </w:r>
      <w:proofErr w:type="spellEnd"/>
      <w:r>
        <w:t>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44AFF" w:rsidTr="00435687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44AFF" w:rsidTr="00435687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</w:pPr>
            <w:r w:rsidRPr="00EA7B90">
              <w:t>Анатомия, физио</w:t>
            </w:r>
            <w:r w:rsidRPr="00EA7B90">
              <w:softHyphen/>
              <w:t>логия толстой кишки, анального канала и промеж</w:t>
            </w:r>
            <w:r w:rsidRPr="00EA7B90">
              <w:softHyphen/>
              <w:t>ности</w:t>
            </w:r>
            <w:r>
              <w:t xml:space="preserve"> </w:t>
            </w:r>
          </w:p>
        </w:tc>
      </w:tr>
      <w:tr w:rsidR="00044AFF" w:rsidTr="0043568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</w:pPr>
            <w:r w:rsidRPr="00EA7B90">
              <w:t>Патологическая анатомия заболева</w:t>
            </w:r>
            <w:r w:rsidRPr="00EA7B90">
              <w:softHyphen/>
              <w:t>ний анального ка</w:t>
            </w:r>
            <w:r w:rsidRPr="00EA7B90">
              <w:softHyphen/>
              <w:t xml:space="preserve">нала, </w:t>
            </w:r>
            <w:proofErr w:type="spellStart"/>
            <w:r w:rsidRPr="00EA7B90">
              <w:t>перианальной</w:t>
            </w:r>
            <w:proofErr w:type="spellEnd"/>
            <w:r w:rsidRPr="00EA7B90">
              <w:t xml:space="preserve"> зоны и </w:t>
            </w:r>
            <w:proofErr w:type="spellStart"/>
            <w:r w:rsidRPr="00EA7B90">
              <w:t>параректальной</w:t>
            </w:r>
            <w:proofErr w:type="spellEnd"/>
            <w:r w:rsidRPr="00EA7B90">
              <w:t xml:space="preserve"> клетчатки</w:t>
            </w:r>
          </w:p>
        </w:tc>
      </w:tr>
      <w:tr w:rsidR="00044AFF" w:rsidTr="0043568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</w:pPr>
            <w:r w:rsidRPr="00EA7B90">
              <w:t>Семиотика и ме</w:t>
            </w:r>
            <w:r w:rsidRPr="00EA7B90">
              <w:softHyphen/>
              <w:t>тоды диагностики в</w:t>
            </w:r>
            <w:r>
              <w:t xml:space="preserve"> </w:t>
            </w:r>
            <w:proofErr w:type="spellStart"/>
            <w:r w:rsidRPr="00EA7B90">
              <w:t>колопроктологии</w:t>
            </w:r>
            <w:proofErr w:type="spellEnd"/>
            <w:r>
              <w:t xml:space="preserve">. </w:t>
            </w:r>
          </w:p>
        </w:tc>
      </w:tr>
    </w:tbl>
    <w:p w:rsidR="00044AFF" w:rsidRDefault="00044AFF" w:rsidP="00044AFF"/>
    <w:p w:rsidR="00044AFF" w:rsidRDefault="00044AFF" w:rsidP="00044AFF">
      <w:pPr>
        <w:jc w:val="center"/>
      </w:pPr>
      <w:r>
        <w:t>РАЗДЕЛ 2</w:t>
      </w:r>
    </w:p>
    <w:p w:rsidR="00044AFF" w:rsidRDefault="00044AFF" w:rsidP="00044AFF">
      <w:pPr>
        <w:jc w:val="center"/>
      </w:pPr>
      <w:r>
        <w:t>Диагностика и л</w:t>
      </w:r>
      <w:r w:rsidRPr="004671A6">
        <w:t xml:space="preserve">ечение </w:t>
      </w:r>
      <w:r>
        <w:t>заболеваний ободочной кишки.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44AFF" w:rsidTr="00435687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44AFF" w:rsidTr="00435687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AFF" w:rsidRPr="0070395A" w:rsidRDefault="00044AFF" w:rsidP="00435687">
            <w:pPr>
              <w:snapToGrid w:val="0"/>
            </w:pPr>
            <w:r w:rsidRPr="0070395A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FF" w:rsidRPr="0070395A" w:rsidRDefault="00044AFF" w:rsidP="00435687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 w:rsidRPr="0070395A">
              <w:rPr>
                <w:rFonts w:ascii="Times New Roman" w:hAnsi="Times New Roman" w:cs="Times New Roman"/>
              </w:rPr>
              <w:t>Воспалительные заболевания толстой кишки</w:t>
            </w:r>
          </w:p>
        </w:tc>
      </w:tr>
      <w:tr w:rsidR="00044AFF" w:rsidTr="00435687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FF" w:rsidRPr="0070395A" w:rsidRDefault="00044AFF" w:rsidP="00435687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 w:rsidRPr="0070395A">
              <w:rPr>
                <w:rFonts w:ascii="Times New Roman" w:hAnsi="Times New Roman" w:cs="Times New Roman"/>
              </w:rPr>
              <w:t>Синдром раздра</w:t>
            </w:r>
            <w:r w:rsidRPr="0070395A">
              <w:rPr>
                <w:rFonts w:ascii="Times New Roman" w:hAnsi="Times New Roman" w:cs="Times New Roman"/>
              </w:rPr>
              <w:softHyphen/>
              <w:t>женной толстой кишки</w:t>
            </w:r>
            <w:r w:rsidRPr="0070395A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70395A">
              <w:rPr>
                <w:rFonts w:ascii="Times New Roman" w:hAnsi="Times New Roman" w:cs="Times New Roman"/>
              </w:rPr>
              <w:t>Дивертикулярная</w:t>
            </w:r>
            <w:proofErr w:type="spellEnd"/>
            <w:r w:rsidRPr="0070395A">
              <w:rPr>
                <w:rFonts w:ascii="Times New Roman" w:hAnsi="Times New Roman" w:cs="Times New Roman"/>
              </w:rPr>
              <w:t xml:space="preserve"> болезнь толстой кишки</w:t>
            </w:r>
          </w:p>
        </w:tc>
      </w:tr>
      <w:tr w:rsidR="00044AFF" w:rsidTr="00435687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FF" w:rsidRPr="0070395A" w:rsidRDefault="00044AFF" w:rsidP="00435687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 w:rsidRPr="0070395A">
              <w:rPr>
                <w:rFonts w:ascii="Times New Roman" w:hAnsi="Times New Roman" w:cs="Times New Roman"/>
              </w:rPr>
              <w:t xml:space="preserve">Рак </w:t>
            </w:r>
            <w:r w:rsidRPr="0070395A">
              <w:rPr>
                <w:rFonts w:ascii="Times New Roman" w:hAnsi="Times New Roman" w:cs="Times New Roman"/>
                <w:lang w:val="ru-RU"/>
              </w:rPr>
              <w:t>ободочной</w:t>
            </w:r>
            <w:r w:rsidRPr="0070395A">
              <w:rPr>
                <w:rFonts w:ascii="Times New Roman" w:hAnsi="Times New Roman" w:cs="Times New Roman"/>
              </w:rPr>
              <w:t xml:space="preserve"> кишки</w:t>
            </w:r>
          </w:p>
        </w:tc>
      </w:tr>
    </w:tbl>
    <w:p w:rsidR="00044AFF" w:rsidRDefault="00044AFF" w:rsidP="00044AFF">
      <w:pPr>
        <w:jc w:val="center"/>
      </w:pPr>
    </w:p>
    <w:p w:rsidR="00044AFF" w:rsidRDefault="00044AFF" w:rsidP="00044AFF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044AFF" w:rsidRDefault="00044AFF" w:rsidP="00044AFF">
      <w:pPr>
        <w:jc w:val="center"/>
      </w:pPr>
      <w:r w:rsidRPr="004671A6">
        <w:t>Диагност</w:t>
      </w:r>
      <w:r>
        <w:t>ика и лечение заболеваний прямой кишки.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044AFF" w:rsidTr="00435687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044AFF" w:rsidTr="00435687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AFF" w:rsidRPr="00421369" w:rsidRDefault="00044AFF" w:rsidP="00435687">
            <w:pPr>
              <w:snapToGrid w:val="0"/>
              <w:rPr>
                <w:sz w:val="22"/>
                <w:szCs w:val="22"/>
              </w:rPr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FF" w:rsidRPr="001018F7" w:rsidRDefault="00044AFF" w:rsidP="00435687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 w:rsidRPr="001018F7">
              <w:rPr>
                <w:rFonts w:ascii="Times New Roman" w:hAnsi="Times New Roman" w:cs="Times New Roman"/>
              </w:rPr>
              <w:t>Геморрой</w:t>
            </w:r>
            <w:r w:rsidRPr="001018F7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1018F7">
              <w:rPr>
                <w:rFonts w:ascii="Times New Roman" w:hAnsi="Times New Roman" w:cs="Times New Roman"/>
              </w:rPr>
              <w:t>Эпителиальный копчиковый ход</w:t>
            </w:r>
            <w:r w:rsidRPr="001018F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44AFF" w:rsidTr="00435687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AFF" w:rsidRDefault="00044AFF" w:rsidP="00435687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FF" w:rsidRPr="001018F7" w:rsidRDefault="00044AFF" w:rsidP="00435687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1018F7">
              <w:rPr>
                <w:rFonts w:ascii="Times New Roman" w:hAnsi="Times New Roman" w:cs="Times New Roman"/>
              </w:rPr>
              <w:t>Анальная трещина</w:t>
            </w:r>
            <w:r w:rsidRPr="001018F7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1018F7">
              <w:rPr>
                <w:rFonts w:ascii="Times New Roman" w:hAnsi="Times New Roman" w:cs="Times New Roman"/>
              </w:rPr>
              <w:t>Парапроктит</w:t>
            </w:r>
            <w:r w:rsidRPr="001018F7">
              <w:rPr>
                <w:rFonts w:ascii="Times New Roman" w:hAnsi="Times New Roman" w:cs="Times New Roman"/>
                <w:lang w:val="ru-RU"/>
              </w:rPr>
              <w:t>.</w:t>
            </w:r>
            <w:r w:rsidRPr="001018F7">
              <w:rPr>
                <w:rFonts w:ascii="Times New Roman" w:hAnsi="Times New Roman" w:cs="Times New Roman"/>
              </w:rPr>
              <w:t xml:space="preserve"> Эпителиальный копчиковый ход</w:t>
            </w:r>
            <w:r w:rsidRPr="001018F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44AFF" w:rsidRPr="00C61B9D" w:rsidTr="00435687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AFF" w:rsidRPr="00C61B9D" w:rsidRDefault="00044AFF" w:rsidP="00435687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AFF" w:rsidRPr="00C61B9D" w:rsidRDefault="00044AFF" w:rsidP="00435687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Рак прямой кишки.</w:t>
            </w:r>
          </w:p>
        </w:tc>
      </w:tr>
    </w:tbl>
    <w:p w:rsidR="00044AFF" w:rsidRDefault="00044AFF" w:rsidP="00044AF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044AFF" w:rsidRDefault="00044AFF" w:rsidP="00044AFF">
      <w:pPr>
        <w:jc w:val="both"/>
        <w:rPr>
          <w:sz w:val="16"/>
          <w:szCs w:val="16"/>
        </w:rPr>
      </w:pPr>
    </w:p>
    <w:p w:rsidR="00786E8C" w:rsidRDefault="00786E8C"/>
    <w:sectPr w:rsidR="00786E8C" w:rsidSect="00044A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AFF"/>
    <w:rsid w:val="00044AFF"/>
    <w:rsid w:val="0078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044AFF"/>
    <w:rPr>
      <w:b/>
    </w:rPr>
  </w:style>
  <w:style w:type="paragraph" w:customStyle="1" w:styleId="-11">
    <w:name w:val="Цветной список - Акцент 11"/>
    <w:basedOn w:val="a"/>
    <w:rsid w:val="00044AFF"/>
    <w:pPr>
      <w:ind w:left="720"/>
    </w:pPr>
  </w:style>
  <w:style w:type="paragraph" w:styleId="a4">
    <w:name w:val="Body Text Indent"/>
    <w:basedOn w:val="a"/>
    <w:link w:val="a5"/>
    <w:rsid w:val="00044AFF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  <w:lang/>
    </w:rPr>
  </w:style>
  <w:style w:type="character" w:customStyle="1" w:styleId="a5">
    <w:name w:val="Основной текст с отступом Знак"/>
    <w:basedOn w:val="a0"/>
    <w:link w:val="a4"/>
    <w:rsid w:val="00044AFF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2</cp:revision>
  <dcterms:created xsi:type="dcterms:W3CDTF">2017-12-04T09:20:00Z</dcterms:created>
  <dcterms:modified xsi:type="dcterms:W3CDTF">2017-12-04T09:21:00Z</dcterms:modified>
</cp:coreProperties>
</file>