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A32" w:rsidRPr="00D32077" w:rsidRDefault="00F03A32" w:rsidP="00F03A32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 w:rsidRPr="00D32077">
        <w:rPr>
          <w:b/>
        </w:rPr>
        <w:t>РАБОЧ</w:t>
      </w:r>
      <w:r>
        <w:rPr>
          <w:b/>
        </w:rPr>
        <w:t>АЯ</w:t>
      </w:r>
      <w:r w:rsidRPr="00D32077">
        <w:rPr>
          <w:b/>
        </w:rPr>
        <w:t xml:space="preserve"> ПРОГРАММ</w:t>
      </w:r>
      <w:r>
        <w:rPr>
          <w:b/>
        </w:rPr>
        <w:t>А</w:t>
      </w:r>
    </w:p>
    <w:p w:rsidR="00F03A32" w:rsidRDefault="00F03A32" w:rsidP="00F03A32">
      <w:pPr>
        <w:jc w:val="both"/>
      </w:pPr>
    </w:p>
    <w:p w:rsidR="00F03A32" w:rsidRPr="00D32077" w:rsidRDefault="00F03A32" w:rsidP="00F03A32">
      <w:pPr>
        <w:jc w:val="both"/>
      </w:pPr>
      <w:r w:rsidRPr="00D32077">
        <w:t xml:space="preserve">Категория </w:t>
      </w:r>
      <w:proofErr w:type="gramStart"/>
      <w:r w:rsidRPr="00D32077">
        <w:t>обучающихся</w:t>
      </w:r>
      <w:proofErr w:type="gramEnd"/>
      <w:r w:rsidRPr="00D32077">
        <w:t>: врачи-гастроэнтерологи, педиатры, терапевты, врачи общей практики</w:t>
      </w:r>
      <w:r>
        <w:t xml:space="preserve"> (семейная медицина)</w:t>
      </w:r>
      <w:r w:rsidR="00581AE2">
        <w:t>.</w:t>
      </w:r>
    </w:p>
    <w:p w:rsidR="00F03A32" w:rsidRPr="00D32077" w:rsidRDefault="00F03A32" w:rsidP="00F03A32">
      <w:pPr>
        <w:jc w:val="both"/>
      </w:pPr>
      <w:r w:rsidRPr="00D32077">
        <w:t>Форма обучения: очная</w:t>
      </w:r>
    </w:p>
    <w:p w:rsidR="00F03A32" w:rsidRPr="00D32077" w:rsidRDefault="00F03A32" w:rsidP="00F03A32">
      <w:pPr>
        <w:jc w:val="both"/>
      </w:pPr>
      <w:r w:rsidRPr="00D32077">
        <w:t>Режим занятий: 6 академических часов в день</w:t>
      </w:r>
    </w:p>
    <w:p w:rsidR="00F03A32" w:rsidRPr="00D32077" w:rsidRDefault="00F03A32" w:rsidP="00F03A32">
      <w:pPr>
        <w:pStyle w:val="-11"/>
        <w:ind w:left="0"/>
        <w:rPr>
          <w:b/>
        </w:rPr>
      </w:pPr>
    </w:p>
    <w:p w:rsidR="00F03A32" w:rsidRDefault="00F03A32" w:rsidP="00F03A32">
      <w:pPr>
        <w:jc w:val="center"/>
      </w:pPr>
      <w:r w:rsidRPr="00D32077">
        <w:t xml:space="preserve">РАЗДЕЛ 1. </w:t>
      </w:r>
    </w:p>
    <w:p w:rsidR="00F03A32" w:rsidRPr="00D32077" w:rsidRDefault="00F03A32" w:rsidP="00F03A32">
      <w:pPr>
        <w:jc w:val="center"/>
      </w:pPr>
      <w:r w:rsidRPr="00D32077">
        <w:t xml:space="preserve">Инфекция </w:t>
      </w:r>
      <w:r w:rsidRPr="00D32077">
        <w:rPr>
          <w:lang w:val="en-US"/>
        </w:rPr>
        <w:t>Helicobacter</w:t>
      </w:r>
      <w:r w:rsidRPr="00D32077">
        <w:t xml:space="preserve"> </w:t>
      </w:r>
      <w:r w:rsidRPr="00D32077">
        <w:rPr>
          <w:lang w:val="en-US"/>
        </w:rPr>
        <w:t>pylori</w:t>
      </w:r>
      <w:r w:rsidRPr="00D32077">
        <w:t xml:space="preserve"> и ее клиническое значение</w:t>
      </w:r>
    </w:p>
    <w:tbl>
      <w:tblPr>
        <w:tblW w:w="5000" w:type="pct"/>
        <w:tblLook w:val="0000"/>
      </w:tblPr>
      <w:tblGrid>
        <w:gridCol w:w="704"/>
        <w:gridCol w:w="9434"/>
      </w:tblGrid>
      <w:tr w:rsidR="00F03A32" w:rsidRPr="00D32077" w:rsidTr="00F03A32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32" w:rsidRPr="00D32077" w:rsidRDefault="00F03A32" w:rsidP="002B129D">
            <w:pPr>
              <w:snapToGrid w:val="0"/>
              <w:jc w:val="center"/>
            </w:pPr>
            <w:r w:rsidRPr="00D32077"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A32" w:rsidRPr="00D32077" w:rsidRDefault="00F03A32" w:rsidP="002B129D">
            <w:pPr>
              <w:snapToGrid w:val="0"/>
              <w:jc w:val="center"/>
            </w:pPr>
            <w:r w:rsidRPr="00D32077">
              <w:t xml:space="preserve">Наименования тем, элементов и </w:t>
            </w:r>
            <w:proofErr w:type="spellStart"/>
            <w:r w:rsidRPr="00D32077">
              <w:t>подэлементов</w:t>
            </w:r>
            <w:proofErr w:type="spellEnd"/>
          </w:p>
        </w:tc>
      </w:tr>
      <w:tr w:rsidR="00F03A32" w:rsidRPr="00D32077" w:rsidTr="00F03A32">
        <w:trPr>
          <w:trHeight w:val="26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32" w:rsidRPr="00D32077" w:rsidRDefault="00F03A32" w:rsidP="002B129D">
            <w:pPr>
              <w:snapToGrid w:val="0"/>
            </w:pPr>
            <w:r w:rsidRPr="00D32077">
              <w:rPr>
                <w:bCs/>
              </w:rPr>
              <w:t xml:space="preserve">1.1 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A32" w:rsidRPr="00D32077" w:rsidRDefault="00F03A32" w:rsidP="002B129D">
            <w:r w:rsidRPr="00D32077">
              <w:t xml:space="preserve">Заболевания, ассоциированные с инфекцией </w:t>
            </w:r>
            <w:r w:rsidRPr="00D32077">
              <w:rPr>
                <w:lang w:val="en-US"/>
              </w:rPr>
              <w:t>Helicobacter</w:t>
            </w:r>
            <w:r w:rsidRPr="00D32077">
              <w:t xml:space="preserve"> </w:t>
            </w:r>
            <w:r w:rsidRPr="00D32077">
              <w:rPr>
                <w:lang w:val="en-US"/>
              </w:rPr>
              <w:t>pylori</w:t>
            </w:r>
            <w:r w:rsidRPr="00D32077">
              <w:t xml:space="preserve">: распространенность, эпидемиология, клиника </w:t>
            </w:r>
          </w:p>
        </w:tc>
      </w:tr>
      <w:tr w:rsidR="00F03A32" w:rsidRPr="00D32077" w:rsidTr="00F03A32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32" w:rsidRPr="00D32077" w:rsidRDefault="00F03A32" w:rsidP="002B129D">
            <w:pPr>
              <w:snapToGrid w:val="0"/>
            </w:pPr>
            <w:r w:rsidRPr="00D32077">
              <w:rPr>
                <w:bCs/>
              </w:rPr>
              <w:t>1.2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A32" w:rsidRPr="00D32077" w:rsidRDefault="00F03A32" w:rsidP="002B129D">
            <w:r w:rsidRPr="00D32077">
              <w:t xml:space="preserve">Диагностика инфекции </w:t>
            </w:r>
            <w:r w:rsidRPr="00D32077">
              <w:rPr>
                <w:lang w:val="en-US"/>
              </w:rPr>
              <w:t>Helicobacter</w:t>
            </w:r>
            <w:r w:rsidRPr="00D32077">
              <w:t xml:space="preserve"> </w:t>
            </w:r>
            <w:r w:rsidRPr="00D32077">
              <w:rPr>
                <w:lang w:val="en-US"/>
              </w:rPr>
              <w:t>pylori</w:t>
            </w:r>
            <w:r w:rsidRPr="00D32077">
              <w:t xml:space="preserve">: </w:t>
            </w:r>
            <w:proofErr w:type="spellStart"/>
            <w:r w:rsidRPr="00D32077">
              <w:t>инвазивные</w:t>
            </w:r>
            <w:proofErr w:type="spellEnd"/>
            <w:r w:rsidRPr="00D32077">
              <w:t xml:space="preserve"> и </w:t>
            </w:r>
            <w:proofErr w:type="spellStart"/>
            <w:r w:rsidRPr="00D32077">
              <w:t>неинвазивные</w:t>
            </w:r>
            <w:proofErr w:type="spellEnd"/>
            <w:r w:rsidRPr="00D32077">
              <w:t xml:space="preserve"> методы</w:t>
            </w:r>
          </w:p>
        </w:tc>
      </w:tr>
      <w:tr w:rsidR="00F03A32" w:rsidRPr="00D32077" w:rsidTr="00F03A32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32" w:rsidRPr="00D32077" w:rsidRDefault="00F03A32" w:rsidP="002B129D">
            <w:pPr>
              <w:snapToGrid w:val="0"/>
            </w:pPr>
            <w:r w:rsidRPr="00D32077">
              <w:rPr>
                <w:bCs/>
              </w:rPr>
              <w:t>1.3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A32" w:rsidRPr="00D32077" w:rsidRDefault="00F03A32" w:rsidP="002B129D">
            <w:r w:rsidRPr="00D32077">
              <w:t xml:space="preserve">Овладение дыхательными методами диагностики </w:t>
            </w:r>
            <w:r w:rsidRPr="00D32077">
              <w:rPr>
                <w:lang w:val="en-US"/>
              </w:rPr>
              <w:t>Helicobacter</w:t>
            </w:r>
            <w:r w:rsidRPr="00D32077">
              <w:t xml:space="preserve"> </w:t>
            </w:r>
            <w:r w:rsidRPr="00D32077">
              <w:rPr>
                <w:lang w:val="en-US"/>
              </w:rPr>
              <w:t>pylori</w:t>
            </w:r>
            <w:r w:rsidRPr="00D32077">
              <w:t xml:space="preserve">: С13 и </w:t>
            </w:r>
            <w:proofErr w:type="spellStart"/>
            <w:r w:rsidRPr="00D32077">
              <w:t>Хелик-тест</w:t>
            </w:r>
            <w:proofErr w:type="spellEnd"/>
          </w:p>
        </w:tc>
      </w:tr>
    </w:tbl>
    <w:p w:rsidR="00F03A32" w:rsidRPr="00D32077" w:rsidRDefault="00F03A32" w:rsidP="00F03A32"/>
    <w:p w:rsidR="00F03A32" w:rsidRDefault="00F03A32" w:rsidP="00F03A32">
      <w:pPr>
        <w:jc w:val="center"/>
      </w:pPr>
      <w:r w:rsidRPr="00D32077">
        <w:t xml:space="preserve">РАЗДЕЛ 2. </w:t>
      </w:r>
    </w:p>
    <w:p w:rsidR="00F03A32" w:rsidRPr="00D32077" w:rsidRDefault="00F03A32" w:rsidP="00F03A32">
      <w:pPr>
        <w:jc w:val="center"/>
      </w:pPr>
      <w:r w:rsidRPr="00D32077">
        <w:t>Хроническая диарея. Дифференциальный диагноз. Возможности водородного дыхательного теста</w:t>
      </w:r>
    </w:p>
    <w:tbl>
      <w:tblPr>
        <w:tblW w:w="5000" w:type="pct"/>
        <w:tblLook w:val="0000"/>
      </w:tblPr>
      <w:tblGrid>
        <w:gridCol w:w="704"/>
        <w:gridCol w:w="9434"/>
      </w:tblGrid>
      <w:tr w:rsidR="00F03A32" w:rsidRPr="00D32077" w:rsidTr="00F03A32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32" w:rsidRPr="00D32077" w:rsidRDefault="00F03A32" w:rsidP="002B129D">
            <w:pPr>
              <w:snapToGrid w:val="0"/>
              <w:jc w:val="center"/>
            </w:pPr>
            <w:r w:rsidRPr="00D32077"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A32" w:rsidRPr="00D32077" w:rsidRDefault="00F03A32" w:rsidP="002B129D">
            <w:pPr>
              <w:snapToGrid w:val="0"/>
              <w:jc w:val="center"/>
            </w:pPr>
            <w:r w:rsidRPr="00D32077">
              <w:t xml:space="preserve">Наименования тем, элементов и </w:t>
            </w:r>
            <w:proofErr w:type="spellStart"/>
            <w:r w:rsidRPr="00D32077">
              <w:t>подэлементов</w:t>
            </w:r>
            <w:proofErr w:type="spellEnd"/>
          </w:p>
        </w:tc>
      </w:tr>
      <w:tr w:rsidR="00F03A32" w:rsidRPr="00D32077" w:rsidTr="00F03A32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32" w:rsidRPr="00D32077" w:rsidRDefault="00F03A32" w:rsidP="002B129D">
            <w:pPr>
              <w:snapToGrid w:val="0"/>
            </w:pPr>
            <w:r w:rsidRPr="00D32077">
              <w:t>2.1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A32" w:rsidRPr="00D32077" w:rsidRDefault="00F03A32" w:rsidP="002B129D">
            <w:r w:rsidRPr="00D32077">
              <w:t>Хроническая диарея: определение, этиологическая структура</w:t>
            </w:r>
          </w:p>
        </w:tc>
      </w:tr>
      <w:tr w:rsidR="00F03A32" w:rsidRPr="00D32077" w:rsidTr="00F03A32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32" w:rsidRPr="00D32077" w:rsidRDefault="00F03A32" w:rsidP="002B129D">
            <w:pPr>
              <w:snapToGrid w:val="0"/>
            </w:pPr>
            <w:r w:rsidRPr="00D32077">
              <w:t>2.2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A32" w:rsidRPr="00D32077" w:rsidRDefault="00F03A32" w:rsidP="002B129D">
            <w:r w:rsidRPr="00D32077">
              <w:t>Общий алгоритм диагностики при хронической диарее</w:t>
            </w:r>
          </w:p>
        </w:tc>
      </w:tr>
      <w:tr w:rsidR="00F03A32" w:rsidRPr="00D32077" w:rsidTr="00F03A32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32" w:rsidRPr="00D32077" w:rsidRDefault="00F03A32" w:rsidP="002B129D">
            <w:pPr>
              <w:snapToGrid w:val="0"/>
            </w:pPr>
            <w:r w:rsidRPr="00D32077">
              <w:t>2.3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A32" w:rsidRPr="00D32077" w:rsidRDefault="00F03A32" w:rsidP="002B129D">
            <w:r w:rsidRPr="00D32077">
              <w:t>Водянистая диарея, дифференциальный диагноз осмотической и секреторной диареи</w:t>
            </w:r>
          </w:p>
        </w:tc>
      </w:tr>
      <w:tr w:rsidR="00F03A32" w:rsidRPr="00D32077" w:rsidTr="00F03A32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32" w:rsidRPr="00D32077" w:rsidRDefault="00F03A32" w:rsidP="002B129D">
            <w:pPr>
              <w:snapToGrid w:val="0"/>
            </w:pPr>
            <w:r w:rsidRPr="00D32077">
              <w:t>2.4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A32" w:rsidRPr="00D32077" w:rsidRDefault="00F03A32" w:rsidP="002B129D">
            <w:proofErr w:type="spellStart"/>
            <w:r w:rsidRPr="00D32077">
              <w:t>Дисахаридазная</w:t>
            </w:r>
            <w:proofErr w:type="spellEnd"/>
            <w:r w:rsidRPr="00D32077">
              <w:t xml:space="preserve"> недостаточность, </w:t>
            </w:r>
            <w:proofErr w:type="spellStart"/>
            <w:r w:rsidRPr="00D32077">
              <w:t>мальабсорбция</w:t>
            </w:r>
            <w:proofErr w:type="spellEnd"/>
            <w:r w:rsidRPr="00D32077">
              <w:t xml:space="preserve"> углеводов. Водородный тест в диагностике этих заболеваний, овладение методикой</w:t>
            </w:r>
          </w:p>
        </w:tc>
      </w:tr>
      <w:tr w:rsidR="00F03A32" w:rsidRPr="00D32077" w:rsidTr="00F03A32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32" w:rsidRPr="00D32077" w:rsidRDefault="00F03A32" w:rsidP="002B129D">
            <w:pPr>
              <w:snapToGrid w:val="0"/>
            </w:pPr>
            <w:r w:rsidRPr="00D32077">
              <w:t>2.5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A32" w:rsidRPr="00D32077" w:rsidRDefault="00F03A32" w:rsidP="002B129D">
            <w:r w:rsidRPr="00D32077">
              <w:t xml:space="preserve">Водородный тест в диагностике синдрома избыточного бактериального роста. Овладение методикой </w:t>
            </w:r>
          </w:p>
        </w:tc>
      </w:tr>
    </w:tbl>
    <w:p w:rsidR="00F03A32" w:rsidRPr="00D32077" w:rsidRDefault="00F03A32" w:rsidP="00F03A32">
      <w:pPr>
        <w:pStyle w:val="-11"/>
        <w:ind w:left="0"/>
      </w:pPr>
    </w:p>
    <w:p w:rsidR="00F03A32" w:rsidRDefault="00F03A32" w:rsidP="00F03A32">
      <w:pPr>
        <w:jc w:val="center"/>
      </w:pPr>
      <w:r w:rsidRPr="00D32077">
        <w:t xml:space="preserve">РАЗДЕЛ 3. </w:t>
      </w:r>
    </w:p>
    <w:p w:rsidR="00F03A32" w:rsidRPr="00D32077" w:rsidRDefault="00F03A32" w:rsidP="00F03A32">
      <w:pPr>
        <w:jc w:val="center"/>
      </w:pPr>
      <w:proofErr w:type="spellStart"/>
      <w:r w:rsidRPr="00D32077">
        <w:t>Гастроэзофагеальная</w:t>
      </w:r>
      <w:proofErr w:type="spellEnd"/>
      <w:r w:rsidRPr="00D32077">
        <w:t xml:space="preserve"> </w:t>
      </w:r>
      <w:proofErr w:type="spellStart"/>
      <w:r w:rsidRPr="00D32077">
        <w:t>рефлюксная</w:t>
      </w:r>
      <w:proofErr w:type="spellEnd"/>
      <w:r w:rsidRPr="00D32077">
        <w:t xml:space="preserve"> болезнь и другие болезни пищевода. Современная диагностика</w:t>
      </w:r>
    </w:p>
    <w:tbl>
      <w:tblPr>
        <w:tblW w:w="5000" w:type="pct"/>
        <w:tblLook w:val="0000"/>
      </w:tblPr>
      <w:tblGrid>
        <w:gridCol w:w="704"/>
        <w:gridCol w:w="9434"/>
      </w:tblGrid>
      <w:tr w:rsidR="00F03A32" w:rsidRPr="00D32077" w:rsidTr="00F03A32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32" w:rsidRPr="00D32077" w:rsidRDefault="00F03A32" w:rsidP="002B129D">
            <w:pPr>
              <w:snapToGrid w:val="0"/>
              <w:jc w:val="center"/>
            </w:pPr>
            <w:r w:rsidRPr="00D32077"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A32" w:rsidRPr="00D32077" w:rsidRDefault="00F03A32" w:rsidP="002B129D">
            <w:pPr>
              <w:snapToGrid w:val="0"/>
              <w:jc w:val="center"/>
            </w:pPr>
            <w:r w:rsidRPr="00D32077">
              <w:t xml:space="preserve">Наименования тем, элементов и </w:t>
            </w:r>
            <w:proofErr w:type="spellStart"/>
            <w:r w:rsidRPr="00D32077">
              <w:t>подэлементов</w:t>
            </w:r>
            <w:proofErr w:type="spellEnd"/>
          </w:p>
        </w:tc>
      </w:tr>
      <w:tr w:rsidR="00F03A32" w:rsidRPr="00D32077" w:rsidTr="00F03A32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32" w:rsidRPr="00D32077" w:rsidRDefault="00F03A32" w:rsidP="002B129D">
            <w:pPr>
              <w:snapToGrid w:val="0"/>
            </w:pPr>
            <w:r w:rsidRPr="00D32077">
              <w:t>3.1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A32" w:rsidRPr="00D32077" w:rsidRDefault="00F03A32" w:rsidP="002B129D">
            <w:proofErr w:type="spellStart"/>
            <w:r w:rsidRPr="00D32077">
              <w:t>Гастроэзофагеальная</w:t>
            </w:r>
            <w:proofErr w:type="spellEnd"/>
            <w:r w:rsidRPr="00D32077">
              <w:t xml:space="preserve"> </w:t>
            </w:r>
            <w:proofErr w:type="spellStart"/>
            <w:r w:rsidRPr="00D32077">
              <w:t>рефлюксная</w:t>
            </w:r>
            <w:proofErr w:type="spellEnd"/>
            <w:r w:rsidRPr="00D32077">
              <w:t xml:space="preserve"> болезнь: распространенность, механизмы развития, клиника</w:t>
            </w:r>
          </w:p>
        </w:tc>
      </w:tr>
      <w:tr w:rsidR="00F03A32" w:rsidRPr="00D32077" w:rsidTr="00F03A32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32" w:rsidRPr="00D32077" w:rsidRDefault="00F03A32" w:rsidP="002B129D">
            <w:pPr>
              <w:snapToGrid w:val="0"/>
              <w:rPr>
                <w:rStyle w:val="a3"/>
                <w:b w:val="0"/>
              </w:rPr>
            </w:pPr>
            <w:r w:rsidRPr="00D32077">
              <w:rPr>
                <w:rStyle w:val="a3"/>
                <w:b w:val="0"/>
              </w:rPr>
              <w:t>3.2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A32" w:rsidRPr="00D32077" w:rsidRDefault="00F03A32" w:rsidP="002B129D">
            <w:r w:rsidRPr="00D32077">
              <w:t>Эозинофильный эзофагит. Функциональные заболевания пищевода</w:t>
            </w:r>
          </w:p>
        </w:tc>
      </w:tr>
      <w:tr w:rsidR="00F03A32" w:rsidRPr="00D32077" w:rsidTr="00F03A32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32" w:rsidRPr="00D32077" w:rsidRDefault="00F03A32" w:rsidP="002B129D">
            <w:pPr>
              <w:snapToGrid w:val="0"/>
              <w:rPr>
                <w:rStyle w:val="a3"/>
                <w:b w:val="0"/>
              </w:rPr>
            </w:pPr>
            <w:r w:rsidRPr="00D32077">
              <w:rPr>
                <w:rStyle w:val="a3"/>
                <w:b w:val="0"/>
              </w:rPr>
              <w:t>3.3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A32" w:rsidRPr="00D32077" w:rsidRDefault="00F03A32" w:rsidP="002B129D">
            <w:r w:rsidRPr="00D32077">
              <w:t>Эндоскопическая и функциональная диагностика заболеваний пищевода</w:t>
            </w:r>
          </w:p>
        </w:tc>
      </w:tr>
      <w:tr w:rsidR="00F03A32" w:rsidRPr="00D32077" w:rsidTr="00F03A32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32" w:rsidRPr="00D32077" w:rsidRDefault="00F03A32" w:rsidP="002B129D">
            <w:pPr>
              <w:snapToGrid w:val="0"/>
              <w:rPr>
                <w:rStyle w:val="a3"/>
                <w:b w:val="0"/>
              </w:rPr>
            </w:pPr>
            <w:r w:rsidRPr="00D32077">
              <w:rPr>
                <w:rStyle w:val="a3"/>
                <w:b w:val="0"/>
              </w:rPr>
              <w:t>3.4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A32" w:rsidRPr="00D32077" w:rsidRDefault="00F03A32" w:rsidP="002B129D">
            <w:r w:rsidRPr="00D32077">
              <w:t xml:space="preserve">Суточная </w:t>
            </w:r>
            <w:proofErr w:type="spellStart"/>
            <w:r w:rsidRPr="00D32077">
              <w:t>рН-метрия</w:t>
            </w:r>
            <w:proofErr w:type="spellEnd"/>
            <w:r w:rsidRPr="00D32077">
              <w:t xml:space="preserve"> и </w:t>
            </w:r>
            <w:proofErr w:type="spellStart"/>
            <w:r w:rsidRPr="00D32077">
              <w:t>импедансометрия</w:t>
            </w:r>
            <w:proofErr w:type="spellEnd"/>
            <w:r w:rsidRPr="00D32077">
              <w:t>. Овладение методикой.</w:t>
            </w:r>
          </w:p>
        </w:tc>
      </w:tr>
    </w:tbl>
    <w:p w:rsidR="00F03A32" w:rsidRPr="00D32077" w:rsidRDefault="00F03A32" w:rsidP="00F03A32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F03A32" w:rsidRPr="00D32077" w:rsidRDefault="00F03A32" w:rsidP="00F03A32">
      <w:pPr>
        <w:jc w:val="both"/>
      </w:pPr>
    </w:p>
    <w:p w:rsidR="00F03A32" w:rsidRDefault="00F03A32"/>
    <w:sectPr w:rsidR="00F03A32" w:rsidSect="00F03A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A32"/>
    <w:rsid w:val="00581AE2"/>
    <w:rsid w:val="00723C80"/>
    <w:rsid w:val="00A3564A"/>
    <w:rsid w:val="00F03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F03A32"/>
    <w:rPr>
      <w:b/>
    </w:rPr>
  </w:style>
  <w:style w:type="paragraph" w:customStyle="1" w:styleId="-11">
    <w:name w:val="Цветной список - Акцент 11"/>
    <w:basedOn w:val="a"/>
    <w:rsid w:val="00F03A3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2017-11-28T07:59:00Z</dcterms:created>
  <dcterms:modified xsi:type="dcterms:W3CDTF">2017-12-04T06:08:00Z</dcterms:modified>
</cp:coreProperties>
</file>