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77" w:rsidRDefault="00BC3877" w:rsidP="009A2CAC">
      <w:pPr>
        <w:pStyle w:val="1"/>
        <w:jc w:val="center"/>
        <w:rPr>
          <w:b/>
          <w:szCs w:val="24"/>
        </w:rPr>
      </w:pPr>
    </w:p>
    <w:p w:rsidR="00BC3877" w:rsidRDefault="00BC3877" w:rsidP="009A2CAC">
      <w:pPr>
        <w:pStyle w:val="1"/>
        <w:jc w:val="center"/>
        <w:rPr>
          <w:b/>
          <w:szCs w:val="24"/>
        </w:rPr>
      </w:pPr>
    </w:p>
    <w:p w:rsidR="00BC3877" w:rsidRDefault="00BC3877" w:rsidP="009A2CAC">
      <w:pPr>
        <w:pStyle w:val="1"/>
        <w:jc w:val="center"/>
        <w:rPr>
          <w:b/>
          <w:szCs w:val="24"/>
        </w:rPr>
      </w:pPr>
    </w:p>
    <w:p w:rsidR="000443DF" w:rsidRPr="009A2CAC" w:rsidRDefault="006D53D3" w:rsidP="009A2CAC">
      <w:pPr>
        <w:pStyle w:val="1"/>
        <w:jc w:val="center"/>
        <w:rPr>
          <w:b/>
          <w:szCs w:val="24"/>
        </w:rPr>
      </w:pPr>
      <w:r>
        <w:rPr>
          <w:b/>
          <w:szCs w:val="24"/>
        </w:rPr>
        <w:t xml:space="preserve">Структура </w:t>
      </w:r>
      <w:r w:rsidR="009A2CAC" w:rsidRPr="009A2CAC">
        <w:rPr>
          <w:b/>
          <w:szCs w:val="24"/>
        </w:rPr>
        <w:t>ГБУЗ НО «НОКОД»</w:t>
      </w:r>
      <w:r w:rsidR="009A2CAC">
        <w:rPr>
          <w:b/>
          <w:szCs w:val="24"/>
        </w:rPr>
        <w:t>:</w:t>
      </w:r>
    </w:p>
    <w:p w:rsidR="00440742" w:rsidRDefault="00440742" w:rsidP="00655600">
      <w:pPr>
        <w:pStyle w:val="1"/>
        <w:jc w:val="center"/>
        <w:rPr>
          <w:sz w:val="20"/>
        </w:rPr>
      </w:pPr>
    </w:p>
    <w:p w:rsidR="009A2CAC" w:rsidRDefault="009A2CAC" w:rsidP="0044074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742" w:rsidRPr="00A5458B" w:rsidRDefault="009A2CAC" w:rsidP="0044074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40742" w:rsidRPr="00A5458B">
        <w:rPr>
          <w:rFonts w:ascii="Times New Roman" w:hAnsi="Times New Roman" w:cs="Times New Roman"/>
          <w:b/>
          <w:sz w:val="24"/>
          <w:szCs w:val="24"/>
        </w:rPr>
        <w:t>Консультативная поликлиника</w:t>
      </w:r>
    </w:p>
    <w:p w:rsidR="00440742" w:rsidRDefault="00440742" w:rsidP="0044074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г.Н.Новгород ул.Деловая д.11/1</w:t>
      </w:r>
    </w:p>
    <w:p w:rsidR="00FD2A49" w:rsidRDefault="00FD2A49" w:rsidP="0044074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742" w:rsidRPr="00A5458B" w:rsidRDefault="009A2CAC" w:rsidP="0044074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40742" w:rsidRPr="00A5458B">
        <w:rPr>
          <w:rFonts w:ascii="Times New Roman" w:hAnsi="Times New Roman" w:cs="Times New Roman"/>
          <w:b/>
          <w:sz w:val="24"/>
          <w:szCs w:val="24"/>
        </w:rPr>
        <w:t>Стационар 1</w:t>
      </w:r>
    </w:p>
    <w:p w:rsidR="00440742" w:rsidRDefault="00440742" w:rsidP="00440742">
      <w:pPr>
        <w:ind w:righ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г.Н.Новгород ул.Родионова д.190</w:t>
      </w:r>
    </w:p>
    <w:p w:rsidR="00440742" w:rsidRDefault="00440742" w:rsidP="00440742">
      <w:pPr>
        <w:ind w:righ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40742" w:rsidRPr="00A5458B" w:rsidRDefault="009A2CAC" w:rsidP="0044074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40742" w:rsidRPr="00A5458B">
        <w:rPr>
          <w:rFonts w:ascii="Times New Roman" w:hAnsi="Times New Roman" w:cs="Times New Roman"/>
          <w:b/>
          <w:sz w:val="24"/>
          <w:szCs w:val="24"/>
        </w:rPr>
        <w:t>Стационар 2</w:t>
      </w:r>
    </w:p>
    <w:p w:rsidR="00440742" w:rsidRDefault="00440742" w:rsidP="0044074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г.Н.Новгород ул.Анкудиновское шоссе д.1</w:t>
      </w:r>
    </w:p>
    <w:p w:rsidR="00440742" w:rsidRDefault="00440742" w:rsidP="0044074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40742" w:rsidRDefault="00440742" w:rsidP="0044074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40742" w:rsidRPr="00A5458B" w:rsidRDefault="009A2CAC" w:rsidP="0044074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40742" w:rsidRPr="00A5458B">
        <w:rPr>
          <w:rFonts w:ascii="Times New Roman" w:hAnsi="Times New Roman" w:cs="Times New Roman"/>
          <w:b/>
          <w:sz w:val="24"/>
          <w:szCs w:val="24"/>
        </w:rPr>
        <w:t>Стационар 3</w:t>
      </w:r>
    </w:p>
    <w:p w:rsidR="00440742" w:rsidRDefault="00440742" w:rsidP="0044074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Дзержинск ул.Ватутина д.39</w:t>
      </w:r>
    </w:p>
    <w:p w:rsidR="00440742" w:rsidRDefault="00440742" w:rsidP="0044074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40742" w:rsidRDefault="00440742" w:rsidP="0044074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40742" w:rsidRDefault="00440742" w:rsidP="0044074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40742" w:rsidRDefault="00440742" w:rsidP="0044074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40742" w:rsidRPr="00970A6F" w:rsidRDefault="00440742" w:rsidP="00440742">
      <w:pPr>
        <w:spacing w:after="0" w:line="240" w:lineRule="auto"/>
        <w:ind w:right="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A6F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440742" w:rsidRDefault="00440742" w:rsidP="00440742">
      <w:pPr>
        <w:spacing w:after="0" w:line="240" w:lineRule="auto"/>
        <w:ind w:right="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70A6F">
        <w:rPr>
          <w:rFonts w:ascii="Times New Roman" w:hAnsi="Times New Roman" w:cs="Times New Roman"/>
          <w:sz w:val="24"/>
          <w:szCs w:val="24"/>
        </w:rPr>
        <w:t>Олег Валерьевич Железин</w:t>
      </w:r>
    </w:p>
    <w:p w:rsidR="00440742" w:rsidRDefault="00440742" w:rsidP="00440742">
      <w:pPr>
        <w:spacing w:after="0" w:line="240" w:lineRule="auto"/>
        <w:ind w:right="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40742" w:rsidRPr="00970A6F" w:rsidRDefault="00440742" w:rsidP="00440742">
      <w:pPr>
        <w:spacing w:after="0" w:line="240" w:lineRule="auto"/>
        <w:ind w:right="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40742" w:rsidRPr="00970A6F" w:rsidRDefault="00440742" w:rsidP="00440742">
      <w:pPr>
        <w:spacing w:after="0" w:line="240" w:lineRule="auto"/>
        <w:ind w:right="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A6F">
        <w:rPr>
          <w:rFonts w:ascii="Times New Roman" w:hAnsi="Times New Roman" w:cs="Times New Roman"/>
          <w:b/>
          <w:sz w:val="24"/>
          <w:szCs w:val="24"/>
        </w:rPr>
        <w:t xml:space="preserve">Приемная </w:t>
      </w:r>
    </w:p>
    <w:p w:rsidR="00440742" w:rsidRDefault="00440742" w:rsidP="00440742">
      <w:pPr>
        <w:ind w:righ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8(831) 282-16-30</w:t>
      </w:r>
    </w:p>
    <w:p w:rsidR="00440742" w:rsidRPr="00A5458B" w:rsidRDefault="00440742" w:rsidP="0044074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58B">
        <w:rPr>
          <w:rFonts w:ascii="Times New Roman" w:hAnsi="Times New Roman" w:cs="Times New Roman"/>
          <w:b/>
          <w:sz w:val="24"/>
          <w:szCs w:val="24"/>
        </w:rPr>
        <w:t xml:space="preserve">Начальник отдела кадров </w:t>
      </w:r>
    </w:p>
    <w:p w:rsidR="00440742" w:rsidRDefault="00440742" w:rsidP="0044074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Наталья Леонидовна Захарова</w:t>
      </w:r>
    </w:p>
    <w:p w:rsidR="00440742" w:rsidRDefault="00440742" w:rsidP="0044074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8(831) 282-16-24</w:t>
      </w:r>
    </w:p>
    <w:p w:rsidR="00440742" w:rsidRDefault="00440742" w:rsidP="00440742">
      <w:pPr>
        <w:ind w:left="284" w:righ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40742" w:rsidRDefault="00440742" w:rsidP="00440742">
      <w:pPr>
        <w:ind w:righ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40742" w:rsidRPr="00FD2A49" w:rsidRDefault="00440742" w:rsidP="0044074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A4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ГБУЗ НО </w:t>
      </w:r>
    </w:p>
    <w:p w:rsidR="00440742" w:rsidRPr="00FD2A49" w:rsidRDefault="00440742" w:rsidP="0044074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A49">
        <w:rPr>
          <w:rFonts w:ascii="Times New Roman" w:hAnsi="Times New Roman" w:cs="Times New Roman"/>
          <w:i/>
          <w:sz w:val="24"/>
          <w:szCs w:val="24"/>
        </w:rPr>
        <w:t>«Нижегородский областной клинический онкологический диспансер»</w:t>
      </w:r>
    </w:p>
    <w:p w:rsidR="00440742" w:rsidRDefault="00440742" w:rsidP="0044074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Приглашает на работу:</w:t>
      </w:r>
    </w:p>
    <w:p w:rsidR="00440742" w:rsidRPr="00A80949" w:rsidRDefault="00A80949" w:rsidP="00440742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r w:rsidRPr="00A80949">
        <w:rPr>
          <w:rFonts w:ascii="Times New Roman" w:hAnsi="Times New Roman" w:cs="Times New Roman"/>
          <w:b/>
        </w:rPr>
        <w:t>Врача-онколога (химиотерапевта)</w:t>
      </w:r>
    </w:p>
    <w:p w:rsidR="00440742" w:rsidRPr="006D53D3" w:rsidRDefault="00440742" w:rsidP="0044074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D3">
        <w:rPr>
          <w:rFonts w:ascii="Times New Roman" w:hAnsi="Times New Roman" w:cs="Times New Roman"/>
          <w:b/>
          <w:sz w:val="24"/>
          <w:szCs w:val="24"/>
        </w:rPr>
        <w:t>Врача-</w:t>
      </w:r>
      <w:r w:rsidR="00D72ADB">
        <w:rPr>
          <w:rFonts w:ascii="Times New Roman" w:hAnsi="Times New Roman" w:cs="Times New Roman"/>
          <w:b/>
          <w:sz w:val="24"/>
          <w:szCs w:val="24"/>
        </w:rPr>
        <w:t>радио</w:t>
      </w:r>
      <w:r w:rsidR="005311D3">
        <w:rPr>
          <w:rFonts w:ascii="Times New Roman" w:hAnsi="Times New Roman" w:cs="Times New Roman"/>
          <w:b/>
          <w:sz w:val="24"/>
          <w:szCs w:val="24"/>
        </w:rPr>
        <w:t>терапевта</w:t>
      </w:r>
      <w:r w:rsidR="00D72A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5046" w:rsidRPr="006D53D3" w:rsidRDefault="004A5046" w:rsidP="0044074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D3">
        <w:rPr>
          <w:rFonts w:ascii="Times New Roman" w:hAnsi="Times New Roman" w:cs="Times New Roman"/>
          <w:b/>
          <w:sz w:val="24"/>
          <w:szCs w:val="24"/>
        </w:rPr>
        <w:t>Врача-статистика</w:t>
      </w:r>
    </w:p>
    <w:p w:rsidR="004A5046" w:rsidRPr="006D53D3" w:rsidRDefault="004A5046" w:rsidP="0044074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D3">
        <w:rPr>
          <w:rFonts w:ascii="Times New Roman" w:hAnsi="Times New Roman" w:cs="Times New Roman"/>
          <w:b/>
          <w:sz w:val="24"/>
          <w:szCs w:val="24"/>
        </w:rPr>
        <w:t>Врача-методиста</w:t>
      </w:r>
    </w:p>
    <w:p w:rsidR="009A2CAC" w:rsidRDefault="009A2CAC" w:rsidP="0044074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D3">
        <w:rPr>
          <w:rFonts w:ascii="Times New Roman" w:hAnsi="Times New Roman" w:cs="Times New Roman"/>
          <w:b/>
          <w:sz w:val="24"/>
          <w:szCs w:val="24"/>
        </w:rPr>
        <w:t>Врача</w:t>
      </w:r>
      <w:r w:rsidR="000606B4">
        <w:rPr>
          <w:rFonts w:ascii="Times New Roman" w:hAnsi="Times New Roman" w:cs="Times New Roman"/>
          <w:b/>
          <w:sz w:val="24"/>
          <w:szCs w:val="24"/>
        </w:rPr>
        <w:t>-</w:t>
      </w:r>
      <w:r w:rsidRPr="006D53D3">
        <w:rPr>
          <w:rFonts w:ascii="Times New Roman" w:hAnsi="Times New Roman" w:cs="Times New Roman"/>
          <w:b/>
          <w:sz w:val="24"/>
          <w:szCs w:val="24"/>
        </w:rPr>
        <w:t>пато</w:t>
      </w:r>
      <w:r w:rsidR="009D7CCE">
        <w:rPr>
          <w:rFonts w:ascii="Times New Roman" w:hAnsi="Times New Roman" w:cs="Times New Roman"/>
          <w:b/>
          <w:sz w:val="24"/>
          <w:szCs w:val="24"/>
        </w:rPr>
        <w:t>морфолога</w:t>
      </w:r>
    </w:p>
    <w:p w:rsidR="009D7CCE" w:rsidRDefault="009D7CCE" w:rsidP="0044074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Врача анестезиолога-реаниматолога</w:t>
      </w:r>
    </w:p>
    <w:p w:rsidR="009D7CCE" w:rsidRPr="006D53D3" w:rsidRDefault="009D7CCE" w:rsidP="0044074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Врача клинической лабораторной диагностики</w:t>
      </w:r>
    </w:p>
    <w:p w:rsidR="006D53D3" w:rsidRPr="006D53D3" w:rsidRDefault="006D53D3" w:rsidP="00440742">
      <w:pPr>
        <w:spacing w:after="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D2A49" w:rsidRPr="006D53D3" w:rsidRDefault="00FD2A49" w:rsidP="00440742">
      <w:pPr>
        <w:spacing w:after="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3D3">
        <w:rPr>
          <w:rFonts w:ascii="Times New Roman" w:hAnsi="Times New Roman" w:cs="Times New Roman"/>
          <w:b/>
          <w:sz w:val="20"/>
          <w:szCs w:val="20"/>
        </w:rPr>
        <w:t>Мы предлагаем Вам:</w:t>
      </w:r>
    </w:p>
    <w:p w:rsidR="00FD2A49" w:rsidRPr="006D53D3" w:rsidRDefault="00FD2A49" w:rsidP="00440742">
      <w:pPr>
        <w:spacing w:after="0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6D53D3">
        <w:rPr>
          <w:rFonts w:ascii="Times New Roman" w:hAnsi="Times New Roman" w:cs="Times New Roman"/>
          <w:sz w:val="20"/>
          <w:szCs w:val="20"/>
        </w:rPr>
        <w:t xml:space="preserve">Работу в дружном коллективе профессионалов в современном учреждении на </w:t>
      </w:r>
      <w:r w:rsidR="000606B4">
        <w:rPr>
          <w:rFonts w:ascii="Times New Roman" w:hAnsi="Times New Roman" w:cs="Times New Roman"/>
          <w:sz w:val="20"/>
          <w:szCs w:val="20"/>
        </w:rPr>
        <w:t xml:space="preserve">отлично </w:t>
      </w:r>
      <w:r w:rsidRPr="006D53D3">
        <w:rPr>
          <w:rFonts w:ascii="Times New Roman" w:hAnsi="Times New Roman" w:cs="Times New Roman"/>
          <w:sz w:val="20"/>
          <w:szCs w:val="20"/>
        </w:rPr>
        <w:t>оборудованных рабочих местах и новейшем современном оборудовании</w:t>
      </w:r>
    </w:p>
    <w:p w:rsidR="00FD2A49" w:rsidRPr="006D53D3" w:rsidRDefault="00FD2A49" w:rsidP="00440742">
      <w:pPr>
        <w:spacing w:after="0"/>
        <w:ind w:firstLine="426"/>
        <w:jc w:val="center"/>
        <w:rPr>
          <w:rFonts w:ascii="Times New Roman" w:hAnsi="Times New Roman" w:cs="Times New Roman"/>
          <w:sz w:val="20"/>
          <w:szCs w:val="20"/>
        </w:rPr>
      </w:pPr>
    </w:p>
    <w:p w:rsidR="00440742" w:rsidRPr="006D53D3" w:rsidRDefault="00A80949" w:rsidP="009D7CC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2A49" w:rsidRPr="006D53D3">
        <w:rPr>
          <w:rFonts w:ascii="Times New Roman" w:hAnsi="Times New Roman" w:cs="Times New Roman"/>
          <w:b/>
          <w:sz w:val="20"/>
          <w:szCs w:val="20"/>
        </w:rPr>
        <w:t>Достойный уровень заработной платы</w:t>
      </w:r>
      <w:r w:rsidR="009D7CCE">
        <w:rPr>
          <w:rFonts w:ascii="Times New Roman" w:hAnsi="Times New Roman" w:cs="Times New Roman"/>
          <w:b/>
          <w:sz w:val="20"/>
          <w:szCs w:val="20"/>
        </w:rPr>
        <w:t xml:space="preserve"> от 5</w:t>
      </w:r>
      <w:r w:rsidR="000C2EB3">
        <w:rPr>
          <w:rFonts w:ascii="Times New Roman" w:hAnsi="Times New Roman" w:cs="Times New Roman"/>
          <w:b/>
          <w:sz w:val="20"/>
          <w:szCs w:val="20"/>
        </w:rPr>
        <w:t>5</w:t>
      </w:r>
      <w:bookmarkStart w:id="0" w:name="_GoBack"/>
      <w:bookmarkEnd w:id="0"/>
      <w:r w:rsidR="009D7CCE">
        <w:rPr>
          <w:rFonts w:ascii="Times New Roman" w:hAnsi="Times New Roman" w:cs="Times New Roman"/>
          <w:b/>
          <w:sz w:val="20"/>
          <w:szCs w:val="20"/>
        </w:rPr>
        <w:t> 000 руб.</w:t>
      </w:r>
    </w:p>
    <w:p w:rsidR="00FD2A49" w:rsidRPr="006D53D3" w:rsidRDefault="00FD2A49" w:rsidP="00A5458B">
      <w:pPr>
        <w:spacing w:after="0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2A49" w:rsidRPr="006D53D3" w:rsidRDefault="00FD2A49" w:rsidP="009A2CA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3D3">
        <w:rPr>
          <w:rFonts w:ascii="Times New Roman" w:hAnsi="Times New Roman" w:cs="Times New Roman"/>
          <w:b/>
          <w:sz w:val="20"/>
          <w:szCs w:val="20"/>
        </w:rPr>
        <w:t xml:space="preserve">Возможность профессионального развития и </w:t>
      </w:r>
      <w:r w:rsidR="00222259" w:rsidRPr="006D53D3">
        <w:rPr>
          <w:rFonts w:ascii="Times New Roman" w:hAnsi="Times New Roman" w:cs="Times New Roman"/>
          <w:b/>
          <w:sz w:val="20"/>
          <w:szCs w:val="20"/>
        </w:rPr>
        <w:t xml:space="preserve">карьерного </w:t>
      </w:r>
      <w:r w:rsidRPr="006D53D3">
        <w:rPr>
          <w:rFonts w:ascii="Times New Roman" w:hAnsi="Times New Roman" w:cs="Times New Roman"/>
          <w:b/>
          <w:sz w:val="20"/>
          <w:szCs w:val="20"/>
        </w:rPr>
        <w:t>роста</w:t>
      </w:r>
    </w:p>
    <w:p w:rsidR="00FD2A49" w:rsidRPr="006D53D3" w:rsidRDefault="00FD2A49" w:rsidP="00FD2A49">
      <w:pPr>
        <w:spacing w:after="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D2A49" w:rsidRPr="006D53D3" w:rsidRDefault="009A2CAC" w:rsidP="00FD2A49">
      <w:pPr>
        <w:spacing w:after="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3D3">
        <w:rPr>
          <w:rFonts w:ascii="Times New Roman" w:hAnsi="Times New Roman" w:cs="Times New Roman"/>
          <w:b/>
          <w:sz w:val="20"/>
          <w:szCs w:val="20"/>
        </w:rPr>
        <w:t>Бесплатное п</w:t>
      </w:r>
      <w:r w:rsidR="00FD2A49" w:rsidRPr="006D53D3">
        <w:rPr>
          <w:rFonts w:ascii="Times New Roman" w:hAnsi="Times New Roman" w:cs="Times New Roman"/>
          <w:b/>
          <w:sz w:val="20"/>
          <w:szCs w:val="20"/>
        </w:rPr>
        <w:t>олучение второй специальности по смежной профессии</w:t>
      </w:r>
    </w:p>
    <w:p w:rsidR="00FD2A49" w:rsidRPr="006D53D3" w:rsidRDefault="00FD2A49" w:rsidP="00FD2A49">
      <w:pPr>
        <w:spacing w:after="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D2A49" w:rsidRPr="006D53D3" w:rsidRDefault="00FD2A49" w:rsidP="00FD2A49">
      <w:pPr>
        <w:spacing w:after="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3D3">
        <w:rPr>
          <w:rFonts w:ascii="Times New Roman" w:hAnsi="Times New Roman" w:cs="Times New Roman"/>
          <w:b/>
          <w:sz w:val="20"/>
          <w:szCs w:val="20"/>
        </w:rPr>
        <w:t>Обучение на рабочих местах</w:t>
      </w:r>
      <w:r w:rsidR="00222259" w:rsidRPr="006D53D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D53D3">
        <w:rPr>
          <w:rFonts w:ascii="Times New Roman" w:hAnsi="Times New Roman" w:cs="Times New Roman"/>
          <w:b/>
          <w:sz w:val="20"/>
          <w:szCs w:val="20"/>
        </w:rPr>
        <w:t>под наставничеством врачей-профессионалов</w:t>
      </w:r>
    </w:p>
    <w:p w:rsidR="009A2CAC" w:rsidRPr="006D53D3" w:rsidRDefault="009A2CAC" w:rsidP="00FD2A49">
      <w:pPr>
        <w:spacing w:after="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2CAC" w:rsidRDefault="009A2CAC" w:rsidP="00FD2A49">
      <w:pPr>
        <w:spacing w:after="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3D3">
        <w:rPr>
          <w:rFonts w:ascii="Times New Roman" w:hAnsi="Times New Roman" w:cs="Times New Roman"/>
          <w:b/>
          <w:sz w:val="20"/>
          <w:szCs w:val="20"/>
        </w:rPr>
        <w:t>Участие в общероссийских и зарубежных конференциях</w:t>
      </w:r>
    </w:p>
    <w:p w:rsidR="006D53D3" w:rsidRDefault="006D53D3" w:rsidP="00FD2A49">
      <w:pPr>
        <w:spacing w:after="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53D3" w:rsidRPr="006D53D3" w:rsidRDefault="006D53D3" w:rsidP="00FD2A49">
      <w:pPr>
        <w:spacing w:after="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Участие в корпоративных мероприятиях</w:t>
      </w:r>
    </w:p>
    <w:p w:rsidR="00BC3877" w:rsidRPr="006D53D3" w:rsidRDefault="00BC3877" w:rsidP="00FD2A49">
      <w:pPr>
        <w:spacing w:after="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2CAC" w:rsidRDefault="009A2CAC" w:rsidP="00FD2A49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D3">
        <w:rPr>
          <w:rFonts w:ascii="Times New Roman" w:hAnsi="Times New Roman" w:cs="Times New Roman"/>
          <w:b/>
          <w:sz w:val="20"/>
          <w:szCs w:val="20"/>
        </w:rPr>
        <w:t>Ежегодный отпуск 28+14 (21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D7CCE" w:rsidRDefault="009D7CCE" w:rsidP="00FD2A49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3D3" w:rsidRDefault="006D53D3" w:rsidP="00FD2A49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3D3" w:rsidRDefault="006D53D3" w:rsidP="00FD2A49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742" w:rsidRDefault="00440742" w:rsidP="00A5458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3A1B89F">
            <wp:extent cx="2853055" cy="1296624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393" cy="1301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0742" w:rsidRPr="000E200B" w:rsidRDefault="00440742" w:rsidP="00440742">
      <w:pPr>
        <w:pStyle w:val="1"/>
        <w:jc w:val="right"/>
        <w:rPr>
          <w:sz w:val="20"/>
          <w:lang w:val="en-US"/>
        </w:rPr>
      </w:pPr>
      <w:r w:rsidRPr="000E200B">
        <w:rPr>
          <w:spacing w:val="-8"/>
          <w:szCs w:val="24"/>
          <w:lang w:val="en-US"/>
        </w:rPr>
        <w:sym w:font="Wingdings" w:char="F02A"/>
      </w:r>
      <w:r>
        <w:rPr>
          <w:spacing w:val="-8"/>
          <w:szCs w:val="24"/>
          <w:lang w:val="en-US"/>
        </w:rPr>
        <w:t xml:space="preserve">   </w:t>
      </w:r>
      <w:r>
        <w:rPr>
          <w:spacing w:val="-8"/>
          <w:sz w:val="20"/>
          <w:lang w:val="en-US"/>
        </w:rPr>
        <w:t>http</w:t>
      </w:r>
      <w:r w:rsidRPr="000E200B">
        <w:rPr>
          <w:spacing w:val="-8"/>
          <w:sz w:val="20"/>
          <w:lang w:val="en-US"/>
        </w:rPr>
        <w:t>://</w:t>
      </w:r>
      <w:r>
        <w:rPr>
          <w:spacing w:val="-8"/>
          <w:sz w:val="20"/>
          <w:lang w:val="en-US"/>
        </w:rPr>
        <w:t>www</w:t>
      </w:r>
      <w:r w:rsidRPr="000E200B">
        <w:rPr>
          <w:spacing w:val="-8"/>
          <w:sz w:val="20"/>
          <w:lang w:val="en-US"/>
        </w:rPr>
        <w:t>.</w:t>
      </w:r>
      <w:r>
        <w:rPr>
          <w:spacing w:val="-8"/>
          <w:sz w:val="20"/>
        </w:rPr>
        <w:t>ноод</w:t>
      </w:r>
      <w:r w:rsidRPr="000E200B">
        <w:rPr>
          <w:spacing w:val="-8"/>
          <w:sz w:val="20"/>
          <w:lang w:val="en-US"/>
        </w:rPr>
        <w:t>.</w:t>
      </w:r>
      <w:r>
        <w:rPr>
          <w:spacing w:val="-8"/>
          <w:sz w:val="20"/>
        </w:rPr>
        <w:t>рф</w:t>
      </w:r>
      <w:r w:rsidRPr="000E200B">
        <w:rPr>
          <w:spacing w:val="-8"/>
          <w:sz w:val="20"/>
          <w:lang w:val="en-US"/>
        </w:rPr>
        <w:br/>
      </w:r>
      <w:r w:rsidRPr="000E200B">
        <w:rPr>
          <w:sz w:val="20"/>
          <w:lang w:val="en-US"/>
        </w:rPr>
        <w:t xml:space="preserve"> </w:t>
      </w:r>
      <w:r>
        <w:rPr>
          <w:sz w:val="20"/>
        </w:rPr>
        <w:t>е</w:t>
      </w:r>
      <w:r w:rsidRPr="000E200B">
        <w:rPr>
          <w:sz w:val="20"/>
          <w:lang w:val="en-US"/>
        </w:rPr>
        <w:t>-</w:t>
      </w:r>
      <w:r>
        <w:rPr>
          <w:sz w:val="20"/>
          <w:lang w:val="en-US"/>
        </w:rPr>
        <w:t>mail</w:t>
      </w:r>
      <w:r w:rsidRPr="000E200B">
        <w:rPr>
          <w:sz w:val="20"/>
          <w:lang w:val="en-US"/>
        </w:rPr>
        <w:t>: sekretar@nnood.ru</w:t>
      </w:r>
    </w:p>
    <w:p w:rsidR="00440742" w:rsidRDefault="00440742" w:rsidP="00440742">
      <w:pPr>
        <w:pStyle w:val="1"/>
        <w:jc w:val="right"/>
        <w:rPr>
          <w:spacing w:val="-8"/>
          <w:sz w:val="20"/>
        </w:rPr>
      </w:pPr>
      <w:r>
        <w:rPr>
          <w:noProof/>
          <w:spacing w:val="-8"/>
          <w:sz w:val="20"/>
          <w:lang w:eastAsia="ru-RU"/>
        </w:rPr>
        <w:drawing>
          <wp:inline distT="0" distB="0" distL="0" distR="0" wp14:anchorId="7A8AC454" wp14:editId="389ACD7E">
            <wp:extent cx="161925" cy="161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50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4AAC">
        <w:rPr>
          <w:spacing w:val="-8"/>
          <w:sz w:val="20"/>
        </w:rPr>
        <w:t xml:space="preserve"> </w:t>
      </w:r>
      <w:r>
        <w:rPr>
          <w:spacing w:val="-8"/>
          <w:sz w:val="20"/>
        </w:rPr>
        <w:t xml:space="preserve">ул. </w:t>
      </w:r>
      <w:r w:rsidR="00A80949">
        <w:rPr>
          <w:spacing w:val="-8"/>
          <w:sz w:val="20"/>
        </w:rPr>
        <w:t>Деловая</w:t>
      </w:r>
      <w:r>
        <w:rPr>
          <w:spacing w:val="-8"/>
          <w:sz w:val="20"/>
        </w:rPr>
        <w:t>, д.</w:t>
      </w:r>
      <w:r w:rsidR="00A80949">
        <w:rPr>
          <w:spacing w:val="-8"/>
          <w:sz w:val="20"/>
        </w:rPr>
        <w:t>11/1,</w:t>
      </w:r>
      <w:r>
        <w:rPr>
          <w:spacing w:val="-8"/>
          <w:sz w:val="20"/>
        </w:rPr>
        <w:t xml:space="preserve"> г. Нижний Новгород, </w:t>
      </w:r>
      <w:r w:rsidR="00A80949">
        <w:rPr>
          <w:spacing w:val="-8"/>
          <w:sz w:val="20"/>
        </w:rPr>
        <w:t>603163</w:t>
      </w:r>
    </w:p>
    <w:p w:rsidR="00440742" w:rsidRDefault="00440742" w:rsidP="00440742">
      <w:pPr>
        <w:spacing w:after="0"/>
        <w:ind w:firstLine="426"/>
        <w:jc w:val="both"/>
        <w:rPr>
          <w:spacing w:val="-8"/>
          <w:sz w:val="20"/>
        </w:rPr>
      </w:pPr>
      <w:r w:rsidRPr="00541562">
        <w:rPr>
          <w:rFonts w:ascii="MS Mincho" w:eastAsia="MS Mincho" w:hAnsi="MS Mincho" w:cs="MS Mincho"/>
          <w:spacing w:val="-8"/>
          <w:sz w:val="32"/>
          <w:szCs w:val="32"/>
        </w:rPr>
        <w:t>✆</w:t>
      </w:r>
      <w:r w:rsidR="00A80949">
        <w:rPr>
          <w:rFonts w:ascii="MS Mincho" w:eastAsia="MS Mincho" w:hAnsi="MS Mincho" w:cs="MS Mincho"/>
          <w:spacing w:val="-8"/>
          <w:sz w:val="32"/>
          <w:szCs w:val="32"/>
        </w:rPr>
        <w:t>/факс</w:t>
      </w:r>
      <w:r w:rsidRPr="00541562">
        <w:rPr>
          <w:spacing w:val="-8"/>
          <w:sz w:val="20"/>
        </w:rPr>
        <w:t xml:space="preserve"> </w:t>
      </w:r>
      <w:r>
        <w:rPr>
          <w:spacing w:val="-8"/>
          <w:sz w:val="20"/>
        </w:rPr>
        <w:t xml:space="preserve">(831) </w:t>
      </w:r>
      <w:r w:rsidR="00A80949">
        <w:rPr>
          <w:spacing w:val="-8"/>
          <w:sz w:val="20"/>
        </w:rPr>
        <w:t>282-16-24</w:t>
      </w:r>
      <w:r>
        <w:rPr>
          <w:spacing w:val="-8"/>
          <w:sz w:val="20"/>
        </w:rPr>
        <w:t>, (831) 438-93-65</w:t>
      </w:r>
      <w:r w:rsidR="009A2CAC">
        <w:rPr>
          <w:spacing w:val="-8"/>
          <w:sz w:val="20"/>
        </w:rPr>
        <w:t xml:space="preserve"> </w:t>
      </w:r>
      <w:r>
        <w:rPr>
          <w:noProof/>
          <w:spacing w:val="-8"/>
          <w:sz w:val="20"/>
          <w:lang w:eastAsia="ru-RU"/>
        </w:rPr>
        <w:drawing>
          <wp:inline distT="0" distB="0" distL="0" distR="0" wp14:anchorId="1C91303E">
            <wp:extent cx="3225165" cy="22377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0742" w:rsidRDefault="00440742" w:rsidP="00440742">
      <w:pPr>
        <w:spacing w:after="0"/>
        <w:ind w:firstLine="426"/>
        <w:jc w:val="both"/>
        <w:rPr>
          <w:spacing w:val="-8"/>
          <w:sz w:val="20"/>
        </w:rPr>
      </w:pPr>
    </w:p>
    <w:p w:rsidR="00440742" w:rsidRPr="00970A6F" w:rsidRDefault="00440742" w:rsidP="00440742">
      <w:pPr>
        <w:ind w:right="-3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0A6F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здравоохранения Нижегородской области «Нижегородский областной клинический онкологический диспансер</w:t>
      </w:r>
      <w:r w:rsidRPr="00970A6F">
        <w:rPr>
          <w:rFonts w:ascii="Times New Roman" w:hAnsi="Times New Roman" w:cs="Times New Roman"/>
          <w:sz w:val="24"/>
          <w:szCs w:val="24"/>
        </w:rPr>
        <w:t xml:space="preserve">» (далее – ГБУЗ НО «НОКОД») </w:t>
      </w:r>
    </w:p>
    <w:p w:rsidR="00440742" w:rsidRPr="00970A6F" w:rsidRDefault="00440742" w:rsidP="00440742">
      <w:pPr>
        <w:ind w:right="-37"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970A6F">
        <w:rPr>
          <w:rFonts w:ascii="Times New Roman" w:hAnsi="Times New Roman" w:cs="Times New Roman"/>
          <w:sz w:val="20"/>
          <w:szCs w:val="20"/>
        </w:rPr>
        <w:t xml:space="preserve">является уникальным медицинским учреждением, оказывающим специализированную и высокотехнологичную медицинскую помощь населению </w:t>
      </w:r>
      <w:r w:rsidR="000606B4">
        <w:rPr>
          <w:rFonts w:ascii="Times New Roman" w:hAnsi="Times New Roman" w:cs="Times New Roman"/>
          <w:sz w:val="20"/>
          <w:szCs w:val="20"/>
        </w:rPr>
        <w:t xml:space="preserve">   </w:t>
      </w:r>
      <w:r w:rsidR="00FD2A49">
        <w:rPr>
          <w:rFonts w:ascii="Times New Roman" w:hAnsi="Times New Roman" w:cs="Times New Roman"/>
          <w:sz w:val="20"/>
          <w:szCs w:val="20"/>
        </w:rPr>
        <w:t xml:space="preserve"> </w:t>
      </w:r>
      <w:r w:rsidRPr="00970A6F">
        <w:rPr>
          <w:rFonts w:ascii="Times New Roman" w:hAnsi="Times New Roman" w:cs="Times New Roman"/>
          <w:sz w:val="20"/>
          <w:szCs w:val="20"/>
        </w:rPr>
        <w:t>г. Нижнего Новгорода и области по профилю онкология.</w:t>
      </w:r>
    </w:p>
    <w:p w:rsidR="00440742" w:rsidRPr="002C16EC" w:rsidRDefault="00440742" w:rsidP="00440742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11D3" w:rsidRDefault="005311D3" w:rsidP="006D53D3">
      <w:pPr>
        <w:spacing w:after="0"/>
        <w:ind w:firstLine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:rsidR="004944F7" w:rsidRPr="004B7708" w:rsidRDefault="004944F7" w:rsidP="006D53D3">
      <w:pPr>
        <w:spacing w:after="0"/>
        <w:ind w:firstLine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lastRenderedPageBreak/>
        <w:t>Начало развития о</w:t>
      </w:r>
      <w:r w:rsidR="002C16EC"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нкологическ</w:t>
      </w:r>
      <w:r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ой</w:t>
      </w:r>
      <w:r w:rsidR="002C16EC"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служб</w:t>
      </w:r>
      <w:r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ы</w:t>
      </w:r>
      <w:r w:rsidR="002C16EC"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Нижегородско</w:t>
      </w:r>
      <w:r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й области датируется 1933 годом.</w:t>
      </w:r>
    </w:p>
    <w:p w:rsidR="006D53D3" w:rsidRPr="004B7708" w:rsidRDefault="004944F7" w:rsidP="006D53D3">
      <w:pPr>
        <w:spacing w:after="0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</w:t>
      </w:r>
      <w:r w:rsidR="002C16EC"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1951 год</w:t>
      </w:r>
      <w:r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а</w:t>
      </w:r>
      <w:r w:rsidR="002C16EC"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4B7708"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</w:t>
      </w:r>
      <w:r w:rsidR="002C16EC"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бластно</w:t>
      </w:r>
      <w:r w:rsidR="004B7708"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й</w:t>
      </w:r>
      <w:r w:rsidR="002C16EC"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онкологическ</w:t>
      </w:r>
      <w:r w:rsidR="004B7708"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ий</w:t>
      </w:r>
      <w:r w:rsidR="002C16EC"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диспансер</w:t>
      </w:r>
      <w:r w:rsidR="002C16EC" w:rsidRPr="004B7708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="002C16EC"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выделен в самостоятельное областное учреждение.</w:t>
      </w:r>
    </w:p>
    <w:p w:rsidR="00440742" w:rsidRPr="004B7708" w:rsidRDefault="00E0326D" w:rsidP="004B770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7708">
        <w:rPr>
          <w:rFonts w:ascii="Times New Roman" w:hAnsi="Times New Roman" w:cs="Times New Roman"/>
          <w:i/>
          <w:sz w:val="24"/>
          <w:szCs w:val="24"/>
        </w:rPr>
        <w:t xml:space="preserve">На сегодняшний день ГБУЗ НО «НОКОД» имеет </w:t>
      </w:r>
      <w:r w:rsidRPr="00D72ADB">
        <w:rPr>
          <w:rFonts w:ascii="Times New Roman" w:hAnsi="Times New Roman" w:cs="Times New Roman"/>
          <w:i/>
          <w:sz w:val="24"/>
          <w:szCs w:val="24"/>
        </w:rPr>
        <w:t>592</w:t>
      </w:r>
      <w:r w:rsidRPr="004B7708">
        <w:rPr>
          <w:rFonts w:ascii="Times New Roman" w:hAnsi="Times New Roman" w:cs="Times New Roman"/>
          <w:i/>
          <w:sz w:val="24"/>
          <w:szCs w:val="24"/>
        </w:rPr>
        <w:t xml:space="preserve"> койки, ежегодно лечение получают свыше </w:t>
      </w:r>
      <w:r w:rsidRPr="00D72ADB">
        <w:rPr>
          <w:rFonts w:ascii="Times New Roman" w:hAnsi="Times New Roman" w:cs="Times New Roman"/>
          <w:i/>
          <w:sz w:val="24"/>
          <w:szCs w:val="24"/>
        </w:rPr>
        <w:t>20 тысяч  человек,  количество обращений в  поликлинику около 600 в день</w:t>
      </w:r>
      <w:r w:rsidRPr="004B7708">
        <w:rPr>
          <w:rFonts w:ascii="Times New Roman" w:hAnsi="Times New Roman" w:cs="Times New Roman"/>
          <w:i/>
          <w:sz w:val="24"/>
          <w:szCs w:val="24"/>
        </w:rPr>
        <w:t>.</w:t>
      </w:r>
    </w:p>
    <w:p w:rsidR="00D72ADB" w:rsidRDefault="00E0326D" w:rsidP="006D53D3">
      <w:pPr>
        <w:pStyle w:val="a7"/>
        <w:tabs>
          <w:tab w:val="left" w:pos="2977"/>
        </w:tabs>
        <w:ind w:left="0" w:right="44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77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 </w:t>
      </w:r>
      <w:r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диспансере трудится </w:t>
      </w:r>
      <w:r w:rsidR="00D72AD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более</w:t>
      </w:r>
      <w:r w:rsidR="005311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1000 человек, из них 200</w:t>
      </w:r>
      <w:r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врач</w:t>
      </w:r>
      <w:r w:rsidR="005311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ей</w:t>
      </w:r>
      <w:r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среди которых 4 профессора</w:t>
      </w:r>
      <w:r w:rsidR="0036717D"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6 докторов медицинских наук, 3</w:t>
      </w:r>
      <w:r w:rsidR="00D72AD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5</w:t>
      </w:r>
      <w:r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кандидатов медицинских наук растет количество соискателей ученых степеней. Есть патенты Российской Федерации на изобретения, мно</w:t>
      </w:r>
      <w:r w:rsidR="00D72AD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жество</w:t>
      </w:r>
      <w:r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публикаций как в отечественных, так и в зарубежных медицинских изданиях, диспансер является клинической базой кафедры онкологии</w:t>
      </w:r>
      <w:r w:rsidR="0036717D"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и радиологии</w:t>
      </w:r>
      <w:r w:rsidRPr="004B770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Нижегородской медицинской академии.</w:t>
      </w:r>
      <w:r w:rsidR="004944F7" w:rsidRPr="004B7708">
        <w:rPr>
          <w:rFonts w:ascii="Times New Roman" w:hAnsi="Times New Roman" w:cs="Times New Roman"/>
          <w:i/>
          <w:sz w:val="24"/>
          <w:szCs w:val="24"/>
        </w:rPr>
        <w:t xml:space="preserve"> В ГБУЗ НО «НОКОД» постоянно внедряются </w:t>
      </w:r>
      <w:r w:rsidR="00D72ADB" w:rsidRPr="004B7708">
        <w:rPr>
          <w:rFonts w:ascii="Times New Roman" w:hAnsi="Times New Roman" w:cs="Times New Roman"/>
          <w:i/>
          <w:sz w:val="24"/>
          <w:szCs w:val="24"/>
        </w:rPr>
        <w:t>новейшие методы</w:t>
      </w:r>
      <w:r w:rsidR="004944F7" w:rsidRPr="004B7708">
        <w:rPr>
          <w:rFonts w:ascii="Times New Roman" w:hAnsi="Times New Roman" w:cs="Times New Roman"/>
          <w:i/>
          <w:sz w:val="24"/>
          <w:szCs w:val="24"/>
        </w:rPr>
        <w:t xml:space="preserve"> диагностики и лечения онкозаболеваний</w:t>
      </w:r>
      <w:r w:rsidR="005311D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944F7" w:rsidRPr="004B7708">
        <w:rPr>
          <w:rFonts w:ascii="Times New Roman" w:hAnsi="Times New Roman" w:cs="Times New Roman"/>
          <w:i/>
          <w:sz w:val="24"/>
          <w:szCs w:val="24"/>
        </w:rPr>
        <w:t xml:space="preserve"> самые современные технологии. </w:t>
      </w:r>
    </w:p>
    <w:p w:rsidR="006D53D3" w:rsidRPr="004B7708" w:rsidRDefault="004944F7" w:rsidP="006D53D3">
      <w:pPr>
        <w:pStyle w:val="a7"/>
        <w:tabs>
          <w:tab w:val="left" w:pos="2977"/>
        </w:tabs>
        <w:ind w:left="0" w:right="44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7708">
        <w:rPr>
          <w:rFonts w:ascii="Times New Roman" w:hAnsi="Times New Roman" w:cs="Times New Roman"/>
          <w:i/>
          <w:sz w:val="24"/>
          <w:szCs w:val="24"/>
        </w:rPr>
        <w:t>Реализуется проект «Телемедицина».</w:t>
      </w:r>
    </w:p>
    <w:p w:rsidR="004944F7" w:rsidRPr="004B7708" w:rsidRDefault="004944F7" w:rsidP="006D53D3">
      <w:pPr>
        <w:pStyle w:val="a7"/>
        <w:tabs>
          <w:tab w:val="left" w:pos="3828"/>
        </w:tabs>
        <w:ind w:left="0" w:right="44" w:firstLine="426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4B7708">
        <w:rPr>
          <w:rFonts w:ascii="Times New Roman" w:hAnsi="Times New Roman" w:cs="Times New Roman"/>
          <w:i/>
          <w:sz w:val="24"/>
          <w:szCs w:val="24"/>
        </w:rPr>
        <w:t>Наряду с дальнейшим развитием лечебно-диагностического процесса, научно-практической деятельностью, мы расшир</w:t>
      </w:r>
      <w:r w:rsidR="00D72ADB">
        <w:rPr>
          <w:rFonts w:ascii="Times New Roman" w:hAnsi="Times New Roman" w:cs="Times New Roman"/>
          <w:i/>
          <w:sz w:val="24"/>
          <w:szCs w:val="24"/>
        </w:rPr>
        <w:t>яем</w:t>
      </w:r>
      <w:r w:rsidRPr="004B7708">
        <w:rPr>
          <w:rFonts w:ascii="Times New Roman" w:hAnsi="Times New Roman" w:cs="Times New Roman"/>
          <w:i/>
          <w:sz w:val="24"/>
          <w:szCs w:val="24"/>
        </w:rPr>
        <w:t xml:space="preserve"> рабо</w:t>
      </w:r>
      <w:r w:rsidR="004B7708" w:rsidRPr="004B7708">
        <w:rPr>
          <w:rFonts w:ascii="Times New Roman" w:hAnsi="Times New Roman" w:cs="Times New Roman"/>
          <w:i/>
          <w:sz w:val="24"/>
          <w:szCs w:val="24"/>
        </w:rPr>
        <w:t>ту с общественными организациями, фондами и движениями</w:t>
      </w:r>
      <w:r w:rsidRPr="004B7708">
        <w:rPr>
          <w:rFonts w:ascii="Times New Roman" w:hAnsi="Times New Roman" w:cs="Times New Roman"/>
          <w:i/>
          <w:sz w:val="24"/>
          <w:szCs w:val="24"/>
        </w:rPr>
        <w:t>.</w:t>
      </w:r>
    </w:p>
    <w:p w:rsidR="006D53D3" w:rsidRDefault="006D53D3" w:rsidP="004B770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6D53D3" w:rsidRDefault="006D53D3" w:rsidP="004B770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D72ADB" w:rsidRDefault="00D72ADB" w:rsidP="004B770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36717D" w:rsidRDefault="006D53D3" w:rsidP="004B770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В нашем диспансере д</w:t>
      </w:r>
      <w:r w:rsidR="0036717D" w:rsidRPr="004944F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ействуют специализированные </w:t>
      </w:r>
      <w:r w:rsidR="00D72ADB" w:rsidRPr="004944F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онкологические отделения</w:t>
      </w:r>
      <w:r w:rsidR="004B770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на базе стационаров и поликлиники</w:t>
      </w:r>
      <w:r w:rsidR="0036717D" w:rsidRPr="003671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36717D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3671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Поликлиническое отделение</w:t>
      </w:r>
    </w:p>
    <w:p w:rsidR="0036717D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3671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Дневной стационар</w:t>
      </w:r>
    </w:p>
    <w:p w:rsidR="004B7708" w:rsidRPr="0036717D" w:rsidRDefault="004B7708" w:rsidP="004B770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Психологическая служба диспансера</w:t>
      </w:r>
    </w:p>
    <w:p w:rsidR="00BC3877" w:rsidRPr="00BC3877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C3877" w:rsidRPr="00BC38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Онкологическое отделение хирургических методов лечения (опухолей молочной железы)</w:t>
      </w:r>
    </w:p>
    <w:p w:rsidR="00BC3877" w:rsidRPr="00BC3877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C3877" w:rsidRPr="00BC38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Онкологическое отделение хирургических методов лечения (опухолей головы и шеи)</w:t>
      </w:r>
    </w:p>
    <w:p w:rsidR="00BC3877" w:rsidRPr="00BC3877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C3877" w:rsidRPr="00BC38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Онкологическое отделение хирургических методов лечения (онкогинекологическое)</w:t>
      </w:r>
    </w:p>
    <w:p w:rsidR="00BC3877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4B7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BC3877" w:rsidRPr="00BC38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нкологическое отделение для проведения химиотерапии (противоопухолевой лекарственной терапии)</w:t>
      </w:r>
    </w:p>
    <w:p w:rsidR="004B7708" w:rsidRPr="004B7708" w:rsidRDefault="004B7708" w:rsidP="004B770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4B7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Онкологическое отделение хирургических методов лечения (абдоминальное)</w:t>
      </w:r>
    </w:p>
    <w:p w:rsidR="004B7708" w:rsidRPr="004B7708" w:rsidRDefault="004B7708" w:rsidP="004B770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4B7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Хирургическое  торакальное отделение</w:t>
      </w:r>
    </w:p>
    <w:p w:rsidR="004B7708" w:rsidRPr="00BC3877" w:rsidRDefault="004B7708" w:rsidP="004B770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4B7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Онкологическое отделение  хирургических методов лечения (колопроктологическое)</w:t>
      </w:r>
    </w:p>
    <w:p w:rsidR="00BC3877" w:rsidRPr="00BC3877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C3877" w:rsidRPr="00BC38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Радиологическ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ие</w:t>
      </w:r>
      <w:r w:rsidR="00BC3877" w:rsidRPr="00BC38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отделени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</w:p>
    <w:p w:rsidR="00BC3877" w:rsidRPr="00BC3877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C3877" w:rsidRPr="00BC38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Блок контактной радиотерапии закрытыми источниками</w:t>
      </w:r>
    </w:p>
    <w:p w:rsidR="00BC3877" w:rsidRPr="00BC3877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C3877" w:rsidRPr="00BC38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Кабинет фотодинамической терапии</w:t>
      </w:r>
    </w:p>
    <w:p w:rsidR="00BC3877" w:rsidRPr="00BC3877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BC3877" w:rsidRPr="00BC38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Отделени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="00BC3877" w:rsidRPr="00BC38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анестезиологии </w:t>
      </w:r>
      <w:r w:rsidR="004B7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BC3877" w:rsidRPr="00BC38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реанимации</w:t>
      </w:r>
      <w:r w:rsidR="004B7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(с палатами интенсивной терапии)</w:t>
      </w:r>
    </w:p>
    <w:p w:rsidR="00BC3877" w:rsidRPr="006D53D3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lastRenderedPageBreak/>
        <w:t xml:space="preserve">- </w:t>
      </w:r>
      <w:r w:rsidR="00BC3877"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Операционный блок</w:t>
      </w:r>
    </w:p>
    <w:p w:rsidR="00BC3877" w:rsidRPr="006D53D3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-  </w:t>
      </w:r>
      <w:r w:rsidR="00BC3877"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Цитологическая лаборатория</w:t>
      </w:r>
    </w:p>
    <w:p w:rsidR="004944F7" w:rsidRPr="006D53D3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- Клинико-диагностическая лпбораторя</w:t>
      </w:r>
    </w:p>
    <w:p w:rsidR="00BC3877" w:rsidRPr="006D53D3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C3877"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Патологоанатомическое отделение</w:t>
      </w:r>
    </w:p>
    <w:p w:rsidR="00BC3877" w:rsidRPr="006D53D3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C3877"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Физико-техническаягруппа </w:t>
      </w:r>
      <w:r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радиологического</w:t>
      </w:r>
      <w:r w:rsidR="00BC3877"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отделения</w:t>
      </w:r>
    </w:p>
    <w:p w:rsidR="00BC3877" w:rsidRPr="006D53D3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C3877"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Отделение радиационной безопасности</w:t>
      </w:r>
    </w:p>
    <w:p w:rsidR="00BC3877" w:rsidRPr="006D53D3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- О</w:t>
      </w:r>
      <w:r w:rsidR="00BC3877"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тделение лучевой диагностики</w:t>
      </w:r>
      <w:r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(МРТ, КТ, УЗИ, рентгенодиагностика)</w:t>
      </w:r>
    </w:p>
    <w:p w:rsidR="004B7708" w:rsidRDefault="004944F7" w:rsidP="004B7708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C3877"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Отделение эндоскопии</w:t>
      </w:r>
    </w:p>
    <w:p w:rsidR="00D72ADB" w:rsidRDefault="00D72ADB" w:rsidP="004B7708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Отделение медицинской реабилитации</w:t>
      </w:r>
    </w:p>
    <w:p w:rsidR="006D53D3" w:rsidRPr="006D53D3" w:rsidRDefault="004B7708" w:rsidP="004B770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В  </w:t>
      </w:r>
      <w:r w:rsidR="00D72AD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о</w:t>
      </w:r>
      <w:r w:rsidRPr="006D53D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рганизационно-методическом отделе, отделе ракового регистра и Отделе медицинской статистики </w:t>
      </w:r>
      <w:r w:rsid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проводится</w:t>
      </w:r>
      <w:r w:rsidRPr="006D53D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о</w:t>
      </w:r>
      <w:r w:rsidRPr="006D53D3">
        <w:rPr>
          <w:rFonts w:ascii="Times New Roman" w:hAnsi="Times New Roman" w:cs="Times New Roman"/>
          <w:i/>
          <w:sz w:val="24"/>
          <w:szCs w:val="24"/>
        </w:rPr>
        <w:t xml:space="preserve">рганизационно-методическое руководство </w:t>
      </w:r>
      <w:r w:rsidR="006D53D3">
        <w:rPr>
          <w:rFonts w:ascii="Times New Roman" w:hAnsi="Times New Roman" w:cs="Times New Roman"/>
          <w:i/>
          <w:sz w:val="24"/>
          <w:szCs w:val="24"/>
        </w:rPr>
        <w:t>н</w:t>
      </w:r>
      <w:r w:rsidRPr="006D53D3">
        <w:rPr>
          <w:rFonts w:ascii="Times New Roman" w:hAnsi="Times New Roman" w:cs="Times New Roman"/>
          <w:i/>
          <w:sz w:val="24"/>
          <w:szCs w:val="24"/>
        </w:rPr>
        <w:t>ад медицинскими организациями Нижегородской области по вопросам ранней диагностики злокачественных новообразований, предраковых заболеваний, работы врачей первичных онкологических кабинетов поликлиник, оказания обезболивающей и паллиативной помощи онкопацинетам</w:t>
      </w:r>
      <w:r w:rsidR="006D53D3" w:rsidRPr="006D53D3">
        <w:rPr>
          <w:rFonts w:ascii="Times New Roman" w:hAnsi="Times New Roman" w:cs="Times New Roman"/>
          <w:i/>
          <w:sz w:val="24"/>
          <w:szCs w:val="24"/>
        </w:rPr>
        <w:t>.</w:t>
      </w:r>
    </w:p>
    <w:p w:rsidR="007655D4" w:rsidRDefault="006D53D3" w:rsidP="00D32DD9">
      <w:pPr>
        <w:spacing w:after="0" w:line="360" w:lineRule="auto"/>
        <w:jc w:val="center"/>
      </w:pPr>
      <w:r w:rsidRPr="000606B4">
        <w:rPr>
          <w:rFonts w:ascii="Times New Roman" w:hAnsi="Times New Roman" w:cs="Times New Roman"/>
          <w:b/>
          <w:i/>
          <w:sz w:val="24"/>
          <w:szCs w:val="24"/>
        </w:rPr>
        <w:t xml:space="preserve">Помогая пациентам преодолевать такое серьезное заболевание </w:t>
      </w:r>
      <w:r w:rsidR="000606B4" w:rsidRPr="000606B4">
        <w:rPr>
          <w:rFonts w:ascii="Times New Roman" w:hAnsi="Times New Roman" w:cs="Times New Roman"/>
          <w:b/>
          <w:i/>
          <w:sz w:val="24"/>
          <w:szCs w:val="24"/>
        </w:rPr>
        <w:t>Мы</w:t>
      </w:r>
      <w:r w:rsidRPr="000606B4">
        <w:rPr>
          <w:rFonts w:ascii="Times New Roman" w:hAnsi="Times New Roman" w:cs="Times New Roman"/>
          <w:b/>
          <w:i/>
          <w:sz w:val="24"/>
          <w:szCs w:val="24"/>
        </w:rPr>
        <w:t xml:space="preserve"> получа</w:t>
      </w:r>
      <w:r w:rsidR="000606B4" w:rsidRPr="000606B4">
        <w:rPr>
          <w:rFonts w:ascii="Times New Roman" w:hAnsi="Times New Roman" w:cs="Times New Roman"/>
          <w:b/>
          <w:i/>
          <w:sz w:val="24"/>
          <w:szCs w:val="24"/>
        </w:rPr>
        <w:t>ем</w:t>
      </w:r>
      <w:r w:rsidRPr="000606B4">
        <w:rPr>
          <w:rFonts w:ascii="Times New Roman" w:hAnsi="Times New Roman" w:cs="Times New Roman"/>
          <w:b/>
          <w:i/>
          <w:sz w:val="24"/>
          <w:szCs w:val="24"/>
        </w:rPr>
        <w:t xml:space="preserve"> удовлетворение от спасенных жизней!</w:t>
      </w:r>
    </w:p>
    <w:sectPr w:rsidR="007655D4" w:rsidSect="00BC3877">
      <w:pgSz w:w="16838" w:h="11906" w:orient="landscape"/>
      <w:pgMar w:top="720" w:right="720" w:bottom="284" w:left="426" w:header="708" w:footer="708" w:gutter="0"/>
      <w:cols w:num="3" w:space="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6AB" w:rsidRDefault="00FE06AB" w:rsidP="00440742">
      <w:pPr>
        <w:spacing w:after="0" w:line="240" w:lineRule="auto"/>
      </w:pPr>
      <w:r>
        <w:separator/>
      </w:r>
    </w:p>
  </w:endnote>
  <w:endnote w:type="continuationSeparator" w:id="0">
    <w:p w:rsidR="00FE06AB" w:rsidRDefault="00FE06AB" w:rsidP="0044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6AB" w:rsidRDefault="00FE06AB" w:rsidP="00440742">
      <w:pPr>
        <w:spacing w:after="0" w:line="240" w:lineRule="auto"/>
      </w:pPr>
      <w:r>
        <w:separator/>
      </w:r>
    </w:p>
  </w:footnote>
  <w:footnote w:type="continuationSeparator" w:id="0">
    <w:p w:rsidR="00FE06AB" w:rsidRDefault="00FE06AB" w:rsidP="00440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C1D8D"/>
    <w:multiLevelType w:val="hybridMultilevel"/>
    <w:tmpl w:val="BB8EF16A"/>
    <w:lvl w:ilvl="0" w:tplc="04190003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1">
    <w:nsid w:val="2CDA7486"/>
    <w:multiLevelType w:val="hybridMultilevel"/>
    <w:tmpl w:val="FDAC7666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4D77DE3"/>
    <w:multiLevelType w:val="hybridMultilevel"/>
    <w:tmpl w:val="844CF934"/>
    <w:lvl w:ilvl="0" w:tplc="04190003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DF"/>
    <w:rsid w:val="000443DF"/>
    <w:rsid w:val="000606B4"/>
    <w:rsid w:val="000C2EB3"/>
    <w:rsid w:val="00202CD6"/>
    <w:rsid w:val="00214125"/>
    <w:rsid w:val="00222259"/>
    <w:rsid w:val="002A4192"/>
    <w:rsid w:val="002C16EC"/>
    <w:rsid w:val="0036717D"/>
    <w:rsid w:val="00440742"/>
    <w:rsid w:val="004944F7"/>
    <w:rsid w:val="004A5046"/>
    <w:rsid w:val="004B7708"/>
    <w:rsid w:val="004C7563"/>
    <w:rsid w:val="005311D3"/>
    <w:rsid w:val="006358D1"/>
    <w:rsid w:val="00655600"/>
    <w:rsid w:val="00662E93"/>
    <w:rsid w:val="006D53D3"/>
    <w:rsid w:val="007655D4"/>
    <w:rsid w:val="00830FED"/>
    <w:rsid w:val="008654FD"/>
    <w:rsid w:val="00970A6F"/>
    <w:rsid w:val="009A2CAC"/>
    <w:rsid w:val="009D7CCE"/>
    <w:rsid w:val="00A5458B"/>
    <w:rsid w:val="00A80949"/>
    <w:rsid w:val="00BC3877"/>
    <w:rsid w:val="00D32DD9"/>
    <w:rsid w:val="00D72ADB"/>
    <w:rsid w:val="00DE2A1B"/>
    <w:rsid w:val="00E0326D"/>
    <w:rsid w:val="00EB1122"/>
    <w:rsid w:val="00FD2A49"/>
    <w:rsid w:val="00FE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9A165A-C273-45D2-9244-44CCCB58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43DF"/>
  </w:style>
  <w:style w:type="paragraph" w:customStyle="1" w:styleId="1">
    <w:name w:val="Обычный1"/>
    <w:uiPriority w:val="99"/>
    <w:rsid w:val="000443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4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3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43DF"/>
    <w:pPr>
      <w:ind w:left="720"/>
      <w:contextualSpacing/>
    </w:pPr>
  </w:style>
  <w:style w:type="character" w:styleId="a8">
    <w:name w:val="Strong"/>
    <w:basedOn w:val="a0"/>
    <w:uiPriority w:val="22"/>
    <w:qFormat/>
    <w:rsid w:val="000443DF"/>
    <w:rPr>
      <w:b/>
      <w:bCs/>
    </w:rPr>
  </w:style>
  <w:style w:type="character" w:customStyle="1" w:styleId="apple-converted-space">
    <w:name w:val="apple-converted-space"/>
    <w:basedOn w:val="a0"/>
    <w:rsid w:val="000443DF"/>
  </w:style>
  <w:style w:type="paragraph" w:styleId="a9">
    <w:name w:val="footer"/>
    <w:basedOn w:val="a"/>
    <w:link w:val="aa"/>
    <w:uiPriority w:val="99"/>
    <w:unhideWhenUsed/>
    <w:rsid w:val="00440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Македошина Ольга Вячаславовна</cp:lastModifiedBy>
  <cp:revision>3</cp:revision>
  <cp:lastPrinted>2018-04-10T05:56:00Z</cp:lastPrinted>
  <dcterms:created xsi:type="dcterms:W3CDTF">2019-04-24T06:27:00Z</dcterms:created>
  <dcterms:modified xsi:type="dcterms:W3CDTF">2019-04-24T06:31:00Z</dcterms:modified>
</cp:coreProperties>
</file>